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06" w:rsidRPr="0051296A" w:rsidRDefault="00DF1706" w:rsidP="00DF1706">
      <w:pPr>
        <w:pStyle w:val="Antrat1"/>
        <w:jc w:val="center"/>
        <w:rPr>
          <w:caps/>
          <w:sz w:val="26"/>
        </w:rPr>
      </w:pPr>
      <w:r w:rsidRPr="0051296A">
        <w:rPr>
          <w:noProof/>
          <w:lang w:eastAsia="lt-LT"/>
        </w:rPr>
        <w:drawing>
          <wp:anchor distT="0" distB="0" distL="114300" distR="114300" simplePos="0" relativeHeight="251659264" behindDoc="0" locked="0" layoutInCell="1" allowOverlap="1" wp14:anchorId="2E453B14" wp14:editId="30F84376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34035" cy="543560"/>
            <wp:effectExtent l="0" t="0" r="0" b="889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96A" w:rsidRPr="0051296A">
        <w:rPr>
          <w:caps/>
          <w:sz w:val="26"/>
        </w:rPr>
        <w:t xml:space="preserve">                                                                                     </w:t>
      </w:r>
    </w:p>
    <w:p w:rsidR="00DF1706" w:rsidRDefault="00DF1706" w:rsidP="00DF1706">
      <w:pPr>
        <w:pStyle w:val="Antrat1"/>
        <w:jc w:val="center"/>
        <w:rPr>
          <w:b/>
          <w:caps/>
          <w:sz w:val="26"/>
        </w:rPr>
      </w:pPr>
    </w:p>
    <w:p w:rsidR="00DF1706" w:rsidRDefault="00DF1706" w:rsidP="00DF1706">
      <w:pPr>
        <w:pStyle w:val="Antrat1"/>
        <w:jc w:val="center"/>
        <w:rPr>
          <w:b/>
          <w:caps/>
          <w:sz w:val="26"/>
        </w:rPr>
      </w:pPr>
      <w:r>
        <w:rPr>
          <w:b/>
          <w:caps/>
          <w:sz w:val="26"/>
        </w:rPr>
        <w:t>Prienų „Ąžuolo” progimnazijos</w:t>
      </w:r>
    </w:p>
    <w:p w:rsidR="00DF1706" w:rsidRDefault="00DF1706" w:rsidP="00DF1706">
      <w:pPr>
        <w:jc w:val="center"/>
        <w:rPr>
          <w:b/>
          <w:caps/>
          <w:sz w:val="26"/>
        </w:rPr>
      </w:pPr>
      <w:r>
        <w:rPr>
          <w:b/>
          <w:caps/>
          <w:sz w:val="26"/>
        </w:rPr>
        <w:t>Direktorius</w:t>
      </w:r>
    </w:p>
    <w:p w:rsidR="00DF1706" w:rsidRDefault="00DF1706" w:rsidP="00DF1706">
      <w:pPr>
        <w:rPr>
          <w:b/>
          <w:caps/>
          <w:sz w:val="26"/>
        </w:rPr>
      </w:pPr>
      <w:r>
        <w:rPr>
          <w:b/>
          <w:caps/>
          <w:sz w:val="26"/>
        </w:rPr>
        <w:t xml:space="preserve"> </w:t>
      </w:r>
    </w:p>
    <w:p w:rsidR="00DF1706" w:rsidRDefault="00DF1706" w:rsidP="00DF1706">
      <w:pPr>
        <w:jc w:val="center"/>
        <w:rPr>
          <w:b/>
          <w:caps/>
          <w:sz w:val="26"/>
        </w:rPr>
      </w:pPr>
    </w:p>
    <w:p w:rsidR="00DF1706" w:rsidRDefault="00DF1706" w:rsidP="00DF1706">
      <w:pPr>
        <w:jc w:val="center"/>
        <w:rPr>
          <w:b/>
          <w:caps/>
          <w:sz w:val="26"/>
        </w:rPr>
      </w:pPr>
      <w:r>
        <w:rPr>
          <w:b/>
          <w:caps/>
          <w:sz w:val="26"/>
        </w:rPr>
        <w:t>Įsakymas</w:t>
      </w:r>
    </w:p>
    <w:p w:rsidR="00DF1706" w:rsidRDefault="00DF1706" w:rsidP="00DF1706">
      <w:pPr>
        <w:jc w:val="center"/>
        <w:rPr>
          <w:b/>
          <w:caps/>
          <w:sz w:val="26"/>
        </w:rPr>
      </w:pPr>
      <w:r>
        <w:rPr>
          <w:b/>
          <w:caps/>
          <w:sz w:val="26"/>
        </w:rPr>
        <w:t xml:space="preserve">dėl ADMINISTRACIJOS DARBUOTOJŲ </w:t>
      </w:r>
    </w:p>
    <w:p w:rsidR="00DF1706" w:rsidRDefault="00DF1706" w:rsidP="00DF1706">
      <w:pPr>
        <w:jc w:val="center"/>
      </w:pPr>
      <w:r>
        <w:rPr>
          <w:b/>
          <w:caps/>
          <w:sz w:val="26"/>
        </w:rPr>
        <w:t>VEIKLOS SRIČIŲ PASKYRIMO</w:t>
      </w:r>
    </w:p>
    <w:p w:rsidR="00DF1706" w:rsidRDefault="00DF1706" w:rsidP="00DF1706">
      <w:pPr>
        <w:jc w:val="center"/>
      </w:pPr>
    </w:p>
    <w:p w:rsidR="00DF1706" w:rsidRDefault="00DF1706" w:rsidP="00DF1706">
      <w:pPr>
        <w:jc w:val="center"/>
      </w:pPr>
    </w:p>
    <w:p w:rsidR="00DF1706" w:rsidRDefault="00DF1706" w:rsidP="00DF1706">
      <w:pPr>
        <w:pStyle w:val="Antrat3"/>
        <w:rPr>
          <w:sz w:val="24"/>
          <w:szCs w:val="24"/>
        </w:rPr>
      </w:pPr>
      <w:r>
        <w:rPr>
          <w:sz w:val="24"/>
          <w:szCs w:val="24"/>
        </w:rPr>
        <w:t>2015</w:t>
      </w:r>
      <w:r w:rsidRPr="00ED7829">
        <w:rPr>
          <w:sz w:val="24"/>
          <w:szCs w:val="24"/>
        </w:rPr>
        <w:t xml:space="preserve"> m. </w:t>
      </w:r>
      <w:r>
        <w:rPr>
          <w:sz w:val="24"/>
          <w:szCs w:val="24"/>
        </w:rPr>
        <w:t>rugsėjo 3</w:t>
      </w:r>
      <w:r w:rsidRPr="00ED7829">
        <w:rPr>
          <w:sz w:val="24"/>
          <w:szCs w:val="24"/>
        </w:rPr>
        <w:t xml:space="preserve"> d.    Nr. V-</w:t>
      </w:r>
      <w:r>
        <w:rPr>
          <w:sz w:val="24"/>
          <w:szCs w:val="24"/>
        </w:rPr>
        <w:t xml:space="preserve"> 153</w:t>
      </w:r>
    </w:p>
    <w:p w:rsidR="00DF1706" w:rsidRPr="00ED7829" w:rsidRDefault="00DF1706" w:rsidP="00DF1706">
      <w:pPr>
        <w:jc w:val="center"/>
        <w:rPr>
          <w:lang w:eastAsia="en-US"/>
        </w:rPr>
      </w:pPr>
      <w:r>
        <w:rPr>
          <w:lang w:eastAsia="en-US"/>
        </w:rPr>
        <w:t>Prienai</w:t>
      </w:r>
    </w:p>
    <w:p w:rsidR="00DF1706" w:rsidRPr="00ED7829" w:rsidRDefault="00DF1706" w:rsidP="00DF1706">
      <w:pPr>
        <w:jc w:val="both"/>
      </w:pPr>
    </w:p>
    <w:p w:rsidR="00DF1706" w:rsidRDefault="00DF1706" w:rsidP="0051296A">
      <w:pPr>
        <w:ind w:firstLine="1080"/>
        <w:jc w:val="both"/>
      </w:pPr>
      <w:r>
        <w:t xml:space="preserve">I. </w:t>
      </w:r>
      <w:r w:rsidRPr="00EB0B81">
        <w:t>Direktorė:</w:t>
      </w:r>
    </w:p>
    <w:p w:rsidR="00DF1706" w:rsidRDefault="00DF1706" w:rsidP="00DF1706">
      <w:pPr>
        <w:numPr>
          <w:ilvl w:val="1"/>
          <w:numId w:val="1"/>
        </w:numPr>
        <w:jc w:val="both"/>
      </w:pPr>
      <w:r w:rsidRPr="00EB0B81">
        <w:t>Vadovaudamasi L</w:t>
      </w:r>
      <w:r>
        <w:t xml:space="preserve">ietuvos </w:t>
      </w:r>
      <w:r w:rsidRPr="00EB0B81">
        <w:t>R</w:t>
      </w:r>
      <w:r>
        <w:t>espublikos</w:t>
      </w:r>
      <w:r w:rsidRPr="00EB0B81">
        <w:t xml:space="preserve"> darbo įstatymais priima ir atleidžia iš darbo </w:t>
      </w:r>
    </w:p>
    <w:p w:rsidR="00DF1706" w:rsidRPr="00EB0B81" w:rsidRDefault="00DF1706" w:rsidP="00DF1706">
      <w:pPr>
        <w:jc w:val="both"/>
      </w:pPr>
      <w:r w:rsidRPr="00EB0B81">
        <w:t xml:space="preserve">pedagoginį ir aptarnaujantį personalą, </w:t>
      </w:r>
      <w:r>
        <w:t>tvirtina  pareigybės aprašymus, rengia ir tvirtina progimnazijos darbo tvarkos taisykles, kontroliuoja jų laikymąsi,</w:t>
      </w:r>
      <w:r w:rsidRPr="00EB0B81">
        <w:t xml:space="preserve"> skatina ir skiria drausmines nuobaudas.</w:t>
      </w:r>
    </w:p>
    <w:p w:rsidR="00DF1706" w:rsidRDefault="00DF1706" w:rsidP="00DF1706">
      <w:pPr>
        <w:numPr>
          <w:ilvl w:val="1"/>
          <w:numId w:val="1"/>
        </w:numPr>
        <w:jc w:val="both"/>
      </w:pPr>
      <w:r>
        <w:t>Atstovauja progimnazijai</w:t>
      </w:r>
      <w:r w:rsidRPr="00EB0B81">
        <w:t xml:space="preserve"> valdžios, valdymo, teisėtvarkos ir kitose institucijose ir </w:t>
      </w:r>
    </w:p>
    <w:p w:rsidR="00DF1706" w:rsidRPr="00EB0B81" w:rsidRDefault="00DF1706" w:rsidP="00DF1706">
      <w:pPr>
        <w:jc w:val="both"/>
      </w:pPr>
      <w:r w:rsidRPr="00EB0B81">
        <w:t>organizacijose.</w:t>
      </w:r>
    </w:p>
    <w:p w:rsidR="00DF1706" w:rsidRDefault="00DF1706" w:rsidP="00DF1706">
      <w:pPr>
        <w:numPr>
          <w:ilvl w:val="1"/>
          <w:numId w:val="1"/>
        </w:numPr>
        <w:jc w:val="both"/>
      </w:pPr>
      <w:r w:rsidRPr="00EB0B81">
        <w:t>Įstatymų nust</w:t>
      </w:r>
      <w:r>
        <w:t xml:space="preserve">atyta tvarka disponuoja progimnazijos turtu ir lėšomis, rūpinasi </w:t>
      </w:r>
    </w:p>
    <w:p w:rsidR="00DF1706" w:rsidRPr="00EB0B81" w:rsidRDefault="00DF1706" w:rsidP="00DF1706">
      <w:pPr>
        <w:jc w:val="both"/>
      </w:pPr>
      <w:r w:rsidRPr="00EB0B81">
        <w:t>finansin</w:t>
      </w:r>
      <w:r>
        <w:t>ių išteklių kaupimu,</w:t>
      </w:r>
      <w:r w:rsidRPr="00EB0B81">
        <w:t xml:space="preserve"> materialinės bazės</w:t>
      </w:r>
      <w:r>
        <w:t xml:space="preserve"> kūrimu, saugojimu ir turtinimu, analizuoja progimnazijos veiklos ir valdymo išteklių būklę</w:t>
      </w:r>
      <w:r w:rsidRPr="00EB0B81">
        <w:t>.</w:t>
      </w:r>
    </w:p>
    <w:p w:rsidR="00DF1706" w:rsidRDefault="00DF1706" w:rsidP="00DF1706">
      <w:pPr>
        <w:numPr>
          <w:ilvl w:val="1"/>
          <w:numId w:val="1"/>
        </w:numPr>
        <w:jc w:val="both"/>
      </w:pPr>
      <w:r w:rsidRPr="00EB0B81">
        <w:t>At</w:t>
      </w:r>
      <w:r>
        <w:t>sako, kad progimnazijoje</w:t>
      </w:r>
      <w:r w:rsidRPr="00EB0B81">
        <w:t xml:space="preserve"> būtų laikomasi L</w:t>
      </w:r>
      <w:r>
        <w:t xml:space="preserve">ietuvos </w:t>
      </w:r>
      <w:r w:rsidRPr="00EB0B81">
        <w:t>R</w:t>
      </w:r>
      <w:r>
        <w:t xml:space="preserve">espublikos įstatymų, teisės </w:t>
      </w:r>
    </w:p>
    <w:p w:rsidR="00DF1706" w:rsidRPr="00EB0B81" w:rsidRDefault="00DF1706" w:rsidP="00DF1706">
      <w:pPr>
        <w:jc w:val="both"/>
      </w:pPr>
      <w:r w:rsidRPr="00EB0B81">
        <w:t>aktų, švietimo ir mokslo mi</w:t>
      </w:r>
      <w:r>
        <w:t>nisterijos nutarimų ir įsakymų.</w:t>
      </w:r>
    </w:p>
    <w:p w:rsidR="00DF1706" w:rsidRDefault="00DF1706" w:rsidP="00DF1706">
      <w:pPr>
        <w:numPr>
          <w:ilvl w:val="1"/>
          <w:numId w:val="1"/>
        </w:numPr>
        <w:jc w:val="both"/>
      </w:pPr>
      <w:r>
        <w:t>Telkia progimnazijo</w:t>
      </w:r>
      <w:r w:rsidRPr="00EB0B81">
        <w:t>s darbuotojus Lietuvos švietimo politikos, e</w:t>
      </w:r>
      <w:r>
        <w:t xml:space="preserve">sminių švietimo </w:t>
      </w:r>
    </w:p>
    <w:p w:rsidR="00DF1706" w:rsidRPr="00EB0B81" w:rsidRDefault="00DF1706" w:rsidP="00DF1706">
      <w:pPr>
        <w:jc w:val="both"/>
      </w:pPr>
      <w:r>
        <w:t xml:space="preserve">reformos </w:t>
      </w:r>
      <w:r w:rsidRPr="00EB0B81">
        <w:t>tikslų ir uždavinių įgyvendinimui, vadov</w:t>
      </w:r>
      <w:r>
        <w:t>auja progimnazijos strateginio plano, metinio veiklos plano rengimui, juos tvirtina, vadovauja jų vykdymui.</w:t>
      </w:r>
    </w:p>
    <w:p w:rsidR="00DF1706" w:rsidRDefault="00DF1706" w:rsidP="00DF1706">
      <w:pPr>
        <w:numPr>
          <w:ilvl w:val="1"/>
          <w:numId w:val="1"/>
        </w:numPr>
        <w:jc w:val="both"/>
      </w:pPr>
      <w:r>
        <w:t xml:space="preserve">Užtikrina bendradarbiavimu grįstus santykius, mokytojo etikos normų laikymąsi, </w:t>
      </w:r>
    </w:p>
    <w:p w:rsidR="00DF1706" w:rsidRDefault="00DF1706" w:rsidP="00DF1706">
      <w:pPr>
        <w:jc w:val="both"/>
      </w:pPr>
      <w:r>
        <w:t>bendruomenės narių informavimą, sveiką ir saugią progimnazijos aplinką.</w:t>
      </w:r>
    </w:p>
    <w:p w:rsidR="00DF1706" w:rsidRDefault="00DF1706" w:rsidP="00DF1706">
      <w:pPr>
        <w:numPr>
          <w:ilvl w:val="1"/>
          <w:numId w:val="1"/>
        </w:numPr>
        <w:jc w:val="both"/>
      </w:pPr>
      <w:r>
        <w:t>Koordinuoja progimnazijos veiklos įsivertinimo procesus.</w:t>
      </w:r>
    </w:p>
    <w:p w:rsidR="00DF1706" w:rsidRDefault="00DF1706" w:rsidP="00DF1706">
      <w:pPr>
        <w:numPr>
          <w:ilvl w:val="1"/>
          <w:numId w:val="1"/>
        </w:numPr>
        <w:jc w:val="both"/>
      </w:pPr>
      <w:r>
        <w:t>Užtikrina pedagoginio ir nepedagoginio personalo profesinį tobulėjimą.</w:t>
      </w:r>
    </w:p>
    <w:p w:rsidR="00DF1706" w:rsidRDefault="00DF1706" w:rsidP="00DF1706">
      <w:pPr>
        <w:numPr>
          <w:ilvl w:val="1"/>
          <w:numId w:val="1"/>
        </w:numPr>
        <w:jc w:val="both"/>
      </w:pPr>
      <w:r w:rsidRPr="00EB0B81">
        <w:t xml:space="preserve">Paskirsto vadybines funkcijas dir. pavaduotojams, įpareigoja ir organizuoja </w:t>
      </w:r>
    </w:p>
    <w:p w:rsidR="00DF1706" w:rsidRPr="00EB0B81" w:rsidRDefault="00DF1706" w:rsidP="00DF1706">
      <w:pPr>
        <w:jc w:val="both"/>
      </w:pPr>
      <w:r w:rsidRPr="00EB0B81">
        <w:t>periodišką atsiskaitymą už nuveiktą darbą.</w:t>
      </w:r>
    </w:p>
    <w:p w:rsidR="00DF1706" w:rsidRPr="00EB0B81" w:rsidRDefault="00DF1706" w:rsidP="00DF1706">
      <w:pPr>
        <w:numPr>
          <w:ilvl w:val="1"/>
          <w:numId w:val="1"/>
        </w:numPr>
        <w:jc w:val="both"/>
      </w:pPr>
      <w:r>
        <w:t>Koordinuoja darbo su tėvais organizavimą.</w:t>
      </w:r>
    </w:p>
    <w:p w:rsidR="00DF1706" w:rsidRDefault="00DF1706" w:rsidP="00DF1706">
      <w:pPr>
        <w:numPr>
          <w:ilvl w:val="1"/>
          <w:numId w:val="1"/>
        </w:numPr>
        <w:jc w:val="both"/>
      </w:pPr>
      <w:r w:rsidRPr="00EB0B81">
        <w:t>Teikia profesinę pagalbą  kūno kultūros, technologijų</w:t>
      </w:r>
      <w:r>
        <w:t>, dailės ir žmogaus</w:t>
      </w:r>
    </w:p>
    <w:p w:rsidR="00DF1706" w:rsidRPr="00EB0B81" w:rsidRDefault="00DF1706" w:rsidP="00DF1706">
      <w:pPr>
        <w:jc w:val="both"/>
      </w:pPr>
      <w:r w:rsidRPr="00EB0B81">
        <w:t>saugos dalykų mokytojams ir vykdo jų praktinės veiklos vertinimą.</w:t>
      </w:r>
    </w:p>
    <w:p w:rsidR="00DF1706" w:rsidRDefault="00DF1706" w:rsidP="00DF1706">
      <w:pPr>
        <w:numPr>
          <w:ilvl w:val="1"/>
          <w:numId w:val="1"/>
        </w:numPr>
        <w:jc w:val="both"/>
      </w:pPr>
      <w:r>
        <w:t>Vadovauja  mokytojų tarybai.</w:t>
      </w:r>
    </w:p>
    <w:p w:rsidR="00DF1706" w:rsidRDefault="00DF1706" w:rsidP="00DF1706">
      <w:pPr>
        <w:numPr>
          <w:ilvl w:val="1"/>
          <w:numId w:val="1"/>
        </w:numPr>
        <w:jc w:val="both"/>
      </w:pPr>
      <w:r>
        <w:t xml:space="preserve">Vykdo progimnazijos informacinio centro darbuotojų ir pagalbos mokiniui </w:t>
      </w:r>
    </w:p>
    <w:p w:rsidR="00DF1706" w:rsidRDefault="00DF1706" w:rsidP="00DF1706">
      <w:pPr>
        <w:jc w:val="both"/>
      </w:pPr>
      <w:r>
        <w:t>specialistų darbo priežiūrą.</w:t>
      </w:r>
    </w:p>
    <w:p w:rsidR="00DF1706" w:rsidRDefault="00DF1706" w:rsidP="00DF1706">
      <w:pPr>
        <w:numPr>
          <w:ilvl w:val="1"/>
          <w:numId w:val="1"/>
        </w:numPr>
        <w:jc w:val="both"/>
      </w:pPr>
      <w:r>
        <w:t>Koordinuoja „</w:t>
      </w:r>
      <w:proofErr w:type="spellStart"/>
      <w:r>
        <w:t>Erasmus</w:t>
      </w:r>
      <w:proofErr w:type="spellEnd"/>
      <w:r>
        <w:t>+“</w:t>
      </w:r>
      <w:r w:rsidR="0051296A">
        <w:t xml:space="preserve"> S</w:t>
      </w:r>
      <w:r>
        <w:t>trateginės partnerystės projekto vykdymą  ir programos</w:t>
      </w:r>
    </w:p>
    <w:p w:rsidR="00DF1706" w:rsidRDefault="00A2161B" w:rsidP="00DF1706">
      <w:pPr>
        <w:jc w:val="both"/>
      </w:pPr>
      <w:r>
        <w:t>,,Sveiko gyvenimo kel</w:t>
      </w:r>
      <w:r w:rsidR="00DF1706">
        <w:t>yje“ vykdymą.</w:t>
      </w:r>
    </w:p>
    <w:p w:rsidR="00DF1706" w:rsidRDefault="00DF1706" w:rsidP="00DF1706">
      <w:pPr>
        <w:numPr>
          <w:ilvl w:val="1"/>
          <w:numId w:val="1"/>
        </w:numPr>
        <w:jc w:val="both"/>
      </w:pPr>
      <w:r>
        <w:t xml:space="preserve">Koordinuoja </w:t>
      </w:r>
      <w:proofErr w:type="spellStart"/>
      <w:r>
        <w:t>Ašmintos</w:t>
      </w:r>
      <w:proofErr w:type="spellEnd"/>
      <w:r>
        <w:t xml:space="preserve"> </w:t>
      </w:r>
      <w:proofErr w:type="spellStart"/>
      <w:r>
        <w:t>daugiafunkcio</w:t>
      </w:r>
      <w:proofErr w:type="spellEnd"/>
      <w:r>
        <w:t xml:space="preserve"> centro veiklas,  centro pedagoginių darbuotojų </w:t>
      </w:r>
    </w:p>
    <w:p w:rsidR="00DF1706" w:rsidRDefault="00DF1706" w:rsidP="0098642A">
      <w:pPr>
        <w:jc w:val="both"/>
      </w:pPr>
      <w:r>
        <w:t xml:space="preserve">bendradarbiavimo su tėvais organizavimą. Sprendžia nemokamo mokinių pavėžėjimo klausimus, organizuoja atsiskaitymą su </w:t>
      </w:r>
    </w:p>
    <w:p w:rsidR="00DF1706" w:rsidRDefault="00DF1706" w:rsidP="00DF1706">
      <w:pPr>
        <w:jc w:val="both"/>
      </w:pPr>
      <w:r>
        <w:t>tiekėju.</w:t>
      </w:r>
    </w:p>
    <w:p w:rsidR="00DF1706" w:rsidRDefault="00DF1706" w:rsidP="00DF1706">
      <w:pPr>
        <w:numPr>
          <w:ilvl w:val="1"/>
          <w:numId w:val="1"/>
        </w:numPr>
        <w:jc w:val="both"/>
      </w:pPr>
      <w:r w:rsidRPr="00EB0B81">
        <w:t xml:space="preserve">Vykdo kitas funkcijas, numatytas steigėjo pareigybės aprašyme, kituose teisės </w:t>
      </w:r>
    </w:p>
    <w:p w:rsidR="00DF1706" w:rsidRPr="00EB0B81" w:rsidRDefault="00DF1706" w:rsidP="00DF1706">
      <w:pPr>
        <w:jc w:val="both"/>
      </w:pPr>
      <w:r w:rsidRPr="00EB0B81">
        <w:t xml:space="preserve">aktuose. </w:t>
      </w:r>
    </w:p>
    <w:p w:rsidR="00DF1706" w:rsidRPr="00EB0B81" w:rsidRDefault="00DF1706" w:rsidP="00DF1706">
      <w:pPr>
        <w:ind w:left="360" w:firstLine="720"/>
        <w:jc w:val="both"/>
      </w:pPr>
      <w:r>
        <w:t xml:space="preserve">II. </w:t>
      </w:r>
      <w:r w:rsidRPr="00EB0B81">
        <w:t>P</w:t>
      </w:r>
      <w:r>
        <w:t xml:space="preserve"> </w:t>
      </w:r>
      <w:r w:rsidRPr="00EB0B81">
        <w:t>a</w:t>
      </w:r>
      <w:r>
        <w:t xml:space="preserve"> v </w:t>
      </w:r>
      <w:r w:rsidRPr="00EB0B81">
        <w:t>e</w:t>
      </w:r>
      <w:r>
        <w:t xml:space="preserve"> </w:t>
      </w:r>
      <w:r w:rsidRPr="00EB0B81">
        <w:t>d</w:t>
      </w:r>
      <w:r>
        <w:t xml:space="preserve"> u Giedrei </w:t>
      </w:r>
      <w:proofErr w:type="spellStart"/>
      <w:r>
        <w:t>Tautvydienei</w:t>
      </w:r>
      <w:proofErr w:type="spellEnd"/>
      <w:r>
        <w:t>, direktorės</w:t>
      </w:r>
      <w:r w:rsidRPr="00EB0B81">
        <w:t xml:space="preserve"> pavaduotojai ugdymui, šias veiklos sritis:</w:t>
      </w:r>
    </w:p>
    <w:p w:rsidR="00DF1706" w:rsidRDefault="00DF1706" w:rsidP="00DF1706">
      <w:pPr>
        <w:numPr>
          <w:ilvl w:val="0"/>
          <w:numId w:val="2"/>
        </w:numPr>
        <w:jc w:val="both"/>
      </w:pPr>
      <w:r>
        <w:t>Vadovauja pagrindinio ugdymo programos I dalies</w:t>
      </w:r>
      <w:r w:rsidRPr="00EB0B81">
        <w:t xml:space="preserve"> ugdymo plano rengimui, mokinių </w:t>
      </w:r>
    </w:p>
    <w:p w:rsidR="00DF1706" w:rsidRDefault="00DF1706" w:rsidP="00DF1706">
      <w:pPr>
        <w:jc w:val="both"/>
      </w:pPr>
      <w:r>
        <w:t>poreikių tyrimo organizavimui, mokinių komplektavimui į mobiliąsias grupes.</w:t>
      </w:r>
    </w:p>
    <w:p w:rsidR="0098642A" w:rsidRPr="00EB0B81" w:rsidRDefault="0098642A" w:rsidP="00DF1706">
      <w:pPr>
        <w:jc w:val="both"/>
      </w:pPr>
    </w:p>
    <w:p w:rsidR="0098642A" w:rsidRDefault="00DF1706" w:rsidP="00DF1706">
      <w:pPr>
        <w:numPr>
          <w:ilvl w:val="0"/>
          <w:numId w:val="2"/>
        </w:numPr>
        <w:jc w:val="both"/>
      </w:pPr>
      <w:r>
        <w:lastRenderedPageBreak/>
        <w:t>Rengia pamokų</w:t>
      </w:r>
      <w:r w:rsidR="0098642A">
        <w:t xml:space="preserve"> ir neformaliojo švietimo</w:t>
      </w:r>
      <w:r>
        <w:t xml:space="preserve"> (5 </w:t>
      </w:r>
      <w:r w:rsidRPr="00EB0B81">
        <w:t>-</w:t>
      </w:r>
      <w:r>
        <w:t xml:space="preserve"> 8</w:t>
      </w:r>
      <w:r w:rsidR="0098642A">
        <w:t xml:space="preserve"> </w:t>
      </w:r>
      <w:proofErr w:type="spellStart"/>
      <w:r w:rsidR="0098642A">
        <w:t>kl</w:t>
      </w:r>
      <w:proofErr w:type="spellEnd"/>
      <w:r w:rsidR="0098642A">
        <w:t>.) tvarkaraščius,</w:t>
      </w:r>
      <w:r>
        <w:t xml:space="preserve"> j</w:t>
      </w:r>
      <w:r w:rsidR="0098642A">
        <w:t>ų</w:t>
      </w:r>
      <w:r>
        <w:t xml:space="preserve"> pakeitimus, </w:t>
      </w:r>
    </w:p>
    <w:p w:rsidR="00DF1706" w:rsidRPr="00EB0B81" w:rsidRDefault="00DF1706" w:rsidP="00DF1706">
      <w:pPr>
        <w:jc w:val="both"/>
      </w:pPr>
      <w:r>
        <w:t xml:space="preserve">kabinetų užimtumo, mokytojų </w:t>
      </w:r>
      <w:r w:rsidRPr="00EB0B81">
        <w:t xml:space="preserve">ir mokinių budėjimo grafikus, vadovauja mokytojų budėjimui ir teikia pasiūlymus dėl tvarkos tobulinimo. </w:t>
      </w:r>
    </w:p>
    <w:p w:rsidR="00DF1706" w:rsidRDefault="00DF1706" w:rsidP="00DF1706">
      <w:pPr>
        <w:numPr>
          <w:ilvl w:val="0"/>
          <w:numId w:val="2"/>
        </w:numPr>
        <w:jc w:val="both"/>
      </w:pPr>
      <w:r>
        <w:t>Atsako už ugdymo plano</w:t>
      </w:r>
      <w:r w:rsidRPr="00EB0B81">
        <w:t>, bendrųjų programų</w:t>
      </w:r>
      <w:r>
        <w:t>,</w:t>
      </w:r>
      <w:r w:rsidRPr="00EB0B81">
        <w:t xml:space="preserve"> išsilavinimo standartų vykdymą </w:t>
      </w:r>
    </w:p>
    <w:p w:rsidR="00DF1706" w:rsidRPr="00EB0B81" w:rsidRDefault="00DF1706" w:rsidP="00DF1706">
      <w:pPr>
        <w:jc w:val="both"/>
      </w:pPr>
      <w:r w:rsidRPr="00EB0B81">
        <w:t>kuruojamų</w:t>
      </w:r>
      <w:r>
        <w:t xml:space="preserve"> dalykų mokytojų darbe, vykdo (5 </w:t>
      </w:r>
      <w:r w:rsidRPr="00EB0B81">
        <w:t>-</w:t>
      </w:r>
      <w:r>
        <w:t xml:space="preserve"> 8</w:t>
      </w:r>
      <w:r w:rsidRPr="00EB0B81">
        <w:t xml:space="preserve"> </w:t>
      </w:r>
      <w:proofErr w:type="spellStart"/>
      <w:r w:rsidRPr="00EB0B81">
        <w:t>kl</w:t>
      </w:r>
      <w:proofErr w:type="spellEnd"/>
      <w:r w:rsidRPr="00EB0B81">
        <w:t>.) mokyklinės dokumentacijos tvarkymo kontrolę.</w:t>
      </w:r>
    </w:p>
    <w:p w:rsidR="00DF1706" w:rsidRPr="00EB0B81" w:rsidRDefault="00DF1706" w:rsidP="00DF1706">
      <w:pPr>
        <w:numPr>
          <w:ilvl w:val="0"/>
          <w:numId w:val="2"/>
        </w:numPr>
        <w:jc w:val="both"/>
      </w:pPr>
      <w:r>
        <w:t xml:space="preserve">Koordinuoja 5 </w:t>
      </w:r>
      <w:r w:rsidRPr="00EB0B81">
        <w:t>-</w:t>
      </w:r>
      <w:r>
        <w:t xml:space="preserve"> 8</w:t>
      </w:r>
      <w:r w:rsidRPr="00EB0B81">
        <w:t xml:space="preserve"> </w:t>
      </w:r>
      <w:proofErr w:type="spellStart"/>
      <w:r w:rsidRPr="00EB0B81">
        <w:t>kl</w:t>
      </w:r>
      <w:proofErr w:type="spellEnd"/>
      <w:r w:rsidRPr="00EB0B81">
        <w:t>. auklėtojų veiklą, jų bendradarbiavimo su tėvais organizavimą.</w:t>
      </w:r>
    </w:p>
    <w:p w:rsidR="00DF1706" w:rsidRDefault="00DF1706" w:rsidP="00DF1706">
      <w:pPr>
        <w:numPr>
          <w:ilvl w:val="0"/>
          <w:numId w:val="2"/>
        </w:numPr>
        <w:jc w:val="both"/>
      </w:pPr>
      <w:r>
        <w:t xml:space="preserve">Atsako už mokinių registro tvarkymą, nacionalinių ir tarptautinių diagnostinių 5 – 8 </w:t>
      </w:r>
    </w:p>
    <w:p w:rsidR="00DF1706" w:rsidRPr="00EB0B81" w:rsidRDefault="00DF1706" w:rsidP="00DF1706">
      <w:pPr>
        <w:jc w:val="both"/>
      </w:pPr>
      <w:r>
        <w:t>klasių mokinių</w:t>
      </w:r>
      <w:r w:rsidRPr="00EB0B81">
        <w:t xml:space="preserve"> </w:t>
      </w:r>
      <w:r>
        <w:t xml:space="preserve">testų bei kuruojamų dalykų standartizuotų testų, diagnostinių patikrų organizavimą, rezultatų analizavimo, jų veiksmingo panaudojimo ugdymo procesui tobulinti inicijavimą, </w:t>
      </w:r>
      <w:r w:rsidRPr="00EB0B81">
        <w:t>duomenų sistemoje ,,Keltas” perdavimą.</w:t>
      </w:r>
    </w:p>
    <w:p w:rsidR="00DF1706" w:rsidRDefault="00DF1706" w:rsidP="00DF1706">
      <w:pPr>
        <w:numPr>
          <w:ilvl w:val="0"/>
          <w:numId w:val="2"/>
        </w:numPr>
        <w:jc w:val="both"/>
      </w:pPr>
      <w:r w:rsidRPr="00EB0B81">
        <w:t>Kaupi</w:t>
      </w:r>
      <w:r>
        <w:t xml:space="preserve">a ir analizuoja duomenis apie (5 – 8 </w:t>
      </w:r>
      <w:proofErr w:type="spellStart"/>
      <w:r>
        <w:t>kl</w:t>
      </w:r>
      <w:proofErr w:type="spellEnd"/>
      <w:r>
        <w:t xml:space="preserve">.) ugdymo rezultatų kokybę, rengia  </w:t>
      </w:r>
    </w:p>
    <w:p w:rsidR="00DF1706" w:rsidRPr="00EB0B81" w:rsidRDefault="00DF1706" w:rsidP="00DF1706">
      <w:pPr>
        <w:jc w:val="both"/>
      </w:pPr>
      <w:proofErr w:type="spellStart"/>
      <w:r>
        <w:t>trimestrinių</w:t>
      </w:r>
      <w:proofErr w:type="spellEnd"/>
      <w:r>
        <w:t xml:space="preserve"> ir metinių </w:t>
      </w:r>
      <w:r w:rsidR="00A2161B">
        <w:t>rezultatų ataskaitos.</w:t>
      </w:r>
    </w:p>
    <w:p w:rsidR="00DF1706" w:rsidRDefault="00DF1706" w:rsidP="00DF1706">
      <w:pPr>
        <w:numPr>
          <w:ilvl w:val="0"/>
          <w:numId w:val="2"/>
        </w:numPr>
        <w:jc w:val="both"/>
      </w:pPr>
      <w:r w:rsidRPr="00EB0B81">
        <w:t xml:space="preserve">Koordinuoja mokinių budėjimą, budėjimo dieną vykdo mokinių ir mokytojų </w:t>
      </w:r>
    </w:p>
    <w:p w:rsidR="00DF1706" w:rsidRPr="00EB0B81" w:rsidRDefault="00DF1706" w:rsidP="00DF1706">
      <w:pPr>
        <w:jc w:val="both"/>
      </w:pPr>
      <w:r w:rsidRPr="00EB0B81">
        <w:t>budėjimo priežiūrą ir teikia pasiūlymus dėl tvarkos tobulinimo.</w:t>
      </w:r>
    </w:p>
    <w:p w:rsidR="00DF1706" w:rsidRPr="00EB0B81" w:rsidRDefault="00DF1706" w:rsidP="00DF1706">
      <w:pPr>
        <w:numPr>
          <w:ilvl w:val="0"/>
          <w:numId w:val="2"/>
        </w:numPr>
        <w:jc w:val="both"/>
      </w:pPr>
      <w:r>
        <w:t>P</w:t>
      </w:r>
      <w:r w:rsidRPr="00EB0B81">
        <w:t xml:space="preserve">ildo </w:t>
      </w:r>
      <w:r>
        <w:t xml:space="preserve"> pedagoginių darbuotojų</w:t>
      </w:r>
      <w:r w:rsidRPr="00EB0B81">
        <w:t xml:space="preserve"> darbo laiko apskaitos žiniaraštį.</w:t>
      </w:r>
    </w:p>
    <w:p w:rsidR="00DF1706" w:rsidRDefault="00DF1706" w:rsidP="00DF1706">
      <w:pPr>
        <w:numPr>
          <w:ilvl w:val="0"/>
          <w:numId w:val="2"/>
        </w:numPr>
        <w:jc w:val="both"/>
      </w:pPr>
      <w:r w:rsidRPr="00EB0B81">
        <w:t>Teikia profesinę pagalbą</w:t>
      </w:r>
      <w:r>
        <w:t xml:space="preserve"> kalbų, tiksliųjų, gamtos ir socialinių mokslų, dorinio</w:t>
      </w:r>
      <w:r w:rsidRPr="00EB0B81">
        <w:t xml:space="preserve"> </w:t>
      </w:r>
    </w:p>
    <w:p w:rsidR="00DF1706" w:rsidRPr="00EB0B81" w:rsidRDefault="00DF1706" w:rsidP="00DF1706">
      <w:pPr>
        <w:jc w:val="both"/>
      </w:pPr>
      <w:r>
        <w:t xml:space="preserve">ugdymo ir  informacinių technologijų </w:t>
      </w:r>
      <w:r w:rsidRPr="00EB0B81">
        <w:t xml:space="preserve"> mokytojams ir vykdo jų praktinės veiklos vertinimą.</w:t>
      </w:r>
    </w:p>
    <w:p w:rsidR="00DF1706" w:rsidRDefault="00DF1706" w:rsidP="00DF1706">
      <w:pPr>
        <w:numPr>
          <w:ilvl w:val="0"/>
          <w:numId w:val="2"/>
        </w:numPr>
        <w:jc w:val="both"/>
      </w:pPr>
      <w:r w:rsidRPr="00EB0B81">
        <w:t>Koordi</w:t>
      </w:r>
      <w:r>
        <w:t>nuoja mokinių ugdymo karjerai</w:t>
      </w:r>
      <w:r w:rsidRPr="00EB0B81">
        <w:t xml:space="preserve"> organizavimą.</w:t>
      </w:r>
    </w:p>
    <w:p w:rsidR="00DF1706" w:rsidRDefault="00DF1706" w:rsidP="00DF1706">
      <w:pPr>
        <w:numPr>
          <w:ilvl w:val="0"/>
          <w:numId w:val="2"/>
        </w:numPr>
        <w:jc w:val="both"/>
      </w:pPr>
      <w:r>
        <w:t xml:space="preserve">Koordinuoja elektroninio dienyno naudojimo ugdymo procese veiklas, teisės aktų </w:t>
      </w:r>
    </w:p>
    <w:p w:rsidR="00DF1706" w:rsidRDefault="00DF1706" w:rsidP="00DF1706">
      <w:pPr>
        <w:jc w:val="both"/>
      </w:pPr>
      <w:r>
        <w:t>nustatyta tvarka atsako už perkeltų į skaitmeninę laikmeną duomenų teisingumą, tikrumą ir autentiškumą.</w:t>
      </w:r>
    </w:p>
    <w:p w:rsidR="00DF1706" w:rsidRDefault="00DF1706" w:rsidP="00DF1706">
      <w:pPr>
        <w:numPr>
          <w:ilvl w:val="0"/>
          <w:numId w:val="2"/>
        </w:numPr>
        <w:jc w:val="both"/>
      </w:pPr>
      <w:r>
        <w:t xml:space="preserve">Rūpinasi veiksmingu mokymo priemonių panaudojimu ugdymo procese. </w:t>
      </w:r>
    </w:p>
    <w:p w:rsidR="00DF1706" w:rsidRDefault="00DF1706" w:rsidP="00DF1706">
      <w:pPr>
        <w:numPr>
          <w:ilvl w:val="0"/>
          <w:numId w:val="2"/>
        </w:numPr>
        <w:jc w:val="both"/>
      </w:pPr>
      <w:r>
        <w:t xml:space="preserve">Koordinuoja </w:t>
      </w:r>
      <w:r w:rsidRPr="00EB0B81">
        <w:t xml:space="preserve"> moky</w:t>
      </w:r>
      <w:r>
        <w:t xml:space="preserve">tojų metodinį darbą, </w:t>
      </w:r>
      <w:r w:rsidRPr="00EB0B81">
        <w:t xml:space="preserve"> metodinės tarybos, metodinių grupių veiklą.</w:t>
      </w:r>
    </w:p>
    <w:p w:rsidR="00DF1706" w:rsidRDefault="00DF1706" w:rsidP="00DF1706">
      <w:pPr>
        <w:numPr>
          <w:ilvl w:val="0"/>
          <w:numId w:val="2"/>
        </w:numPr>
        <w:jc w:val="both"/>
      </w:pPr>
      <w:r>
        <w:t xml:space="preserve">Koordinuoja </w:t>
      </w:r>
      <w:proofErr w:type="spellStart"/>
      <w:r>
        <w:t>popamokinių</w:t>
      </w:r>
      <w:proofErr w:type="spellEnd"/>
      <w:r>
        <w:t xml:space="preserve"> renginių organizavimą 5 -8 klasėse.</w:t>
      </w:r>
    </w:p>
    <w:p w:rsidR="00DF1706" w:rsidRDefault="00DF1706" w:rsidP="00DF1706">
      <w:pPr>
        <w:numPr>
          <w:ilvl w:val="0"/>
          <w:numId w:val="2"/>
        </w:numPr>
        <w:jc w:val="both"/>
      </w:pPr>
      <w:r>
        <w:t xml:space="preserve"> Koordinuoja projekto ,,Lyderių laikas 2“ veiklas.</w:t>
      </w:r>
    </w:p>
    <w:p w:rsidR="00DF1706" w:rsidRDefault="00DF1706" w:rsidP="00DF1706">
      <w:pPr>
        <w:numPr>
          <w:ilvl w:val="0"/>
          <w:numId w:val="2"/>
        </w:numPr>
        <w:jc w:val="both"/>
      </w:pPr>
      <w:r>
        <w:t>Vykdo nemokamai pavėžėjamų mokinių lankomumo apskaitą.</w:t>
      </w:r>
    </w:p>
    <w:p w:rsidR="00DF1706" w:rsidRPr="00EB0B81" w:rsidRDefault="00DF1706" w:rsidP="00DF1706">
      <w:pPr>
        <w:numPr>
          <w:ilvl w:val="0"/>
          <w:numId w:val="2"/>
        </w:numPr>
        <w:jc w:val="both"/>
      </w:pPr>
      <w:r>
        <w:t xml:space="preserve">Organizuoja ir vykdo anketines apklausas </w:t>
      </w:r>
      <w:proofErr w:type="spellStart"/>
      <w:r>
        <w:t>IQESonline.lt</w:t>
      </w:r>
      <w:proofErr w:type="spellEnd"/>
      <w:r>
        <w:t xml:space="preserve"> sistemoje.</w:t>
      </w:r>
    </w:p>
    <w:p w:rsidR="00DF1706" w:rsidRPr="00EB0B81" w:rsidRDefault="00DF1706" w:rsidP="00DF1706">
      <w:pPr>
        <w:ind w:firstLine="1080"/>
        <w:jc w:val="both"/>
      </w:pPr>
      <w:r>
        <w:t xml:space="preserve">III. </w:t>
      </w:r>
      <w:r w:rsidRPr="00EB0B81">
        <w:t>P</w:t>
      </w:r>
      <w:r>
        <w:t xml:space="preserve"> </w:t>
      </w:r>
      <w:r w:rsidRPr="00EB0B81">
        <w:t>a</w:t>
      </w:r>
      <w:r>
        <w:t xml:space="preserve"> </w:t>
      </w:r>
      <w:r w:rsidRPr="00EB0B81">
        <w:t>v</w:t>
      </w:r>
      <w:r>
        <w:t xml:space="preserve"> </w:t>
      </w:r>
      <w:r w:rsidRPr="00EB0B81">
        <w:t>e</w:t>
      </w:r>
      <w:r>
        <w:t xml:space="preserve"> </w:t>
      </w:r>
      <w:r w:rsidRPr="00EB0B81">
        <w:t>d</w:t>
      </w:r>
      <w:r>
        <w:t xml:space="preserve"> u Vidai </w:t>
      </w:r>
      <w:proofErr w:type="spellStart"/>
      <w:r>
        <w:t>Zdanienei</w:t>
      </w:r>
      <w:proofErr w:type="spellEnd"/>
      <w:r>
        <w:t>, direktorės</w:t>
      </w:r>
      <w:r w:rsidRPr="00EB0B81">
        <w:t xml:space="preserve"> pavaduotojai ugdymui šias veiklos sritis:</w:t>
      </w:r>
    </w:p>
    <w:p w:rsidR="0051296A" w:rsidRDefault="00DF1706" w:rsidP="00DF1706">
      <w:pPr>
        <w:numPr>
          <w:ilvl w:val="1"/>
          <w:numId w:val="2"/>
        </w:numPr>
        <w:tabs>
          <w:tab w:val="clear" w:pos="2160"/>
          <w:tab w:val="num" w:pos="1260"/>
        </w:tabs>
        <w:ind w:left="1440"/>
        <w:jc w:val="both"/>
      </w:pPr>
      <w:r>
        <w:t xml:space="preserve">Vadovauja pradinių klasių ugdymo programos ugdymo plano rengimui, pradinių </w:t>
      </w:r>
    </w:p>
    <w:p w:rsidR="00DF1706" w:rsidRDefault="00DF1706" w:rsidP="0051296A">
      <w:pPr>
        <w:jc w:val="both"/>
      </w:pPr>
      <w:r>
        <w:t>klasių mokinių poreikių tyrimo organizavimui.</w:t>
      </w:r>
    </w:p>
    <w:p w:rsidR="00DF1706" w:rsidRPr="00EB0B81" w:rsidRDefault="00DF1706" w:rsidP="00DF1706">
      <w:pPr>
        <w:numPr>
          <w:ilvl w:val="1"/>
          <w:numId w:val="2"/>
        </w:numPr>
        <w:tabs>
          <w:tab w:val="clear" w:pos="2160"/>
          <w:tab w:val="num" w:pos="1260"/>
        </w:tabs>
        <w:ind w:left="1440"/>
        <w:jc w:val="both"/>
      </w:pPr>
      <w:r>
        <w:t xml:space="preserve"> Rengia </w:t>
      </w:r>
      <w:r w:rsidR="00A2161B">
        <w:t>progimnazijos veiklos planus mėnesiui.</w:t>
      </w:r>
    </w:p>
    <w:p w:rsidR="00DF1706" w:rsidRDefault="00DF1706" w:rsidP="00DF1706">
      <w:pPr>
        <w:jc w:val="both"/>
      </w:pPr>
      <w:r>
        <w:t xml:space="preserve">                  3. Parengia 1 – 4 </w:t>
      </w:r>
      <w:proofErr w:type="spellStart"/>
      <w:r>
        <w:t>kl</w:t>
      </w:r>
      <w:proofErr w:type="spellEnd"/>
      <w:r>
        <w:t>. pamokų tvarkaraštį ir jo pakeitimus.</w:t>
      </w:r>
    </w:p>
    <w:p w:rsidR="00DF1706" w:rsidRDefault="00DF1706" w:rsidP="00DF1706">
      <w:pPr>
        <w:jc w:val="both"/>
      </w:pPr>
      <w:r>
        <w:t xml:space="preserve">                  4. S</w:t>
      </w:r>
      <w:r w:rsidRPr="00EB0B81">
        <w:t xml:space="preserve">udaro </w:t>
      </w:r>
      <w:r>
        <w:t>neformaliojo</w:t>
      </w:r>
      <w:r w:rsidRPr="00EB0B81">
        <w:t xml:space="preserve"> </w:t>
      </w:r>
      <w:r>
        <w:t>švietimo</w:t>
      </w:r>
      <w:r w:rsidRPr="00EB0B81">
        <w:t xml:space="preserve"> (1</w:t>
      </w:r>
      <w:r>
        <w:t xml:space="preserve"> </w:t>
      </w:r>
      <w:r w:rsidRPr="00EB0B81">
        <w:t>-</w:t>
      </w:r>
      <w:r>
        <w:t xml:space="preserve"> </w:t>
      </w:r>
      <w:r w:rsidR="0098642A">
        <w:t>4</w:t>
      </w:r>
      <w:r w:rsidRPr="00EB0B81">
        <w:t xml:space="preserve"> </w:t>
      </w:r>
      <w:proofErr w:type="spellStart"/>
      <w:r w:rsidRPr="00EB0B81">
        <w:t>kl</w:t>
      </w:r>
      <w:proofErr w:type="spellEnd"/>
      <w:r w:rsidRPr="00EB0B81">
        <w:t xml:space="preserve">.) tvarkaraščius, vykdo </w:t>
      </w:r>
      <w:r>
        <w:t>neformaliojo</w:t>
      </w:r>
      <w:r w:rsidRPr="00EB0B81">
        <w:t xml:space="preserve"> </w:t>
      </w:r>
    </w:p>
    <w:p w:rsidR="00DF1706" w:rsidRDefault="00DF1706" w:rsidP="00DF1706">
      <w:pPr>
        <w:jc w:val="both"/>
      </w:pPr>
      <w:r>
        <w:t>švietimo</w:t>
      </w:r>
      <w:r w:rsidRPr="00EB0B81">
        <w:t xml:space="preserve"> dokumentacijos tvarkymo kontrolę, koordinuoja </w:t>
      </w:r>
      <w:r>
        <w:t>neformaliojo</w:t>
      </w:r>
      <w:r w:rsidRPr="00EB0B81">
        <w:t xml:space="preserve"> </w:t>
      </w:r>
      <w:r>
        <w:t xml:space="preserve">švietimo, </w:t>
      </w:r>
      <w:proofErr w:type="spellStart"/>
      <w:r>
        <w:t>popamokinių</w:t>
      </w:r>
      <w:proofErr w:type="spellEnd"/>
      <w:r>
        <w:t xml:space="preserve"> renginių</w:t>
      </w:r>
      <w:r w:rsidRPr="00EB0B81">
        <w:t xml:space="preserve"> </w:t>
      </w:r>
      <w:r>
        <w:t xml:space="preserve">(1 – 4 </w:t>
      </w:r>
      <w:proofErr w:type="spellStart"/>
      <w:r>
        <w:t>kl</w:t>
      </w:r>
      <w:proofErr w:type="spellEnd"/>
      <w:r>
        <w:t xml:space="preserve">.) </w:t>
      </w:r>
      <w:r w:rsidRPr="00EB0B81">
        <w:t>organizavimą.</w:t>
      </w:r>
    </w:p>
    <w:p w:rsidR="00DF1706" w:rsidRDefault="00DF1706" w:rsidP="00DF1706">
      <w:pPr>
        <w:jc w:val="both"/>
      </w:pPr>
      <w:r>
        <w:t xml:space="preserve">                 5. </w:t>
      </w:r>
      <w:r w:rsidRPr="00EB0B81">
        <w:t>Atsako už ugdymo planų, bendrųjų programų</w:t>
      </w:r>
      <w:r>
        <w:t>,</w:t>
      </w:r>
      <w:r w:rsidRPr="00EB0B81">
        <w:t xml:space="preserve"> išsilavinimo standartų vykdymą kuruojamų dalykų mokytojų darbe, vykdo 1</w:t>
      </w:r>
      <w:r>
        <w:t xml:space="preserve"> </w:t>
      </w:r>
      <w:r w:rsidRPr="00EB0B81">
        <w:t>-</w:t>
      </w:r>
      <w:r>
        <w:t xml:space="preserve"> 4 </w:t>
      </w:r>
      <w:proofErr w:type="spellStart"/>
      <w:r>
        <w:t>kl</w:t>
      </w:r>
      <w:proofErr w:type="spellEnd"/>
      <w:r>
        <w:t xml:space="preserve">. </w:t>
      </w:r>
      <w:r w:rsidRPr="00EB0B81">
        <w:t xml:space="preserve"> mokyklinės dokumentacijos tvarkymo kontrolę.</w:t>
      </w:r>
      <w:r>
        <w:t xml:space="preserve">                    </w:t>
      </w:r>
    </w:p>
    <w:p w:rsidR="00DF1706" w:rsidRDefault="00DF1706" w:rsidP="00DF1706">
      <w:pPr>
        <w:jc w:val="both"/>
      </w:pPr>
      <w:r>
        <w:t xml:space="preserve">                6. </w:t>
      </w:r>
      <w:r w:rsidRPr="00EB0B81">
        <w:t>Kaupi</w:t>
      </w:r>
      <w:r>
        <w:t xml:space="preserve">a ir analizuoja duomenis apie pradinių klasių ugdymo rezultatų kokybę, rengia  </w:t>
      </w:r>
    </w:p>
    <w:p w:rsidR="00DF1706" w:rsidRDefault="00DF1706" w:rsidP="00DF1706">
      <w:pPr>
        <w:jc w:val="both"/>
      </w:pPr>
      <w:r>
        <w:t xml:space="preserve">pusmečių ir metinių </w:t>
      </w:r>
      <w:r w:rsidR="00A2161B">
        <w:t>rezultatų ataskaitas.</w:t>
      </w:r>
    </w:p>
    <w:p w:rsidR="00B13211" w:rsidRDefault="00DF1706" w:rsidP="00DF1706">
      <w:pPr>
        <w:jc w:val="both"/>
      </w:pPr>
      <w:r>
        <w:t xml:space="preserve">                7. </w:t>
      </w:r>
      <w:r w:rsidRPr="00EB0B81">
        <w:t>Koordinuoja</w:t>
      </w:r>
      <w:r w:rsidR="0098642A">
        <w:t xml:space="preserve"> </w:t>
      </w:r>
      <w:r w:rsidR="00B13211">
        <w:t xml:space="preserve">ir prižiūri progimnazijos, </w:t>
      </w:r>
      <w:bookmarkStart w:id="0" w:name="_GoBack"/>
      <w:bookmarkEnd w:id="0"/>
      <w:proofErr w:type="spellStart"/>
      <w:r w:rsidR="0098642A">
        <w:t>Ašmintos</w:t>
      </w:r>
      <w:proofErr w:type="spellEnd"/>
      <w:r w:rsidR="0098642A">
        <w:t xml:space="preserve"> </w:t>
      </w:r>
      <w:proofErr w:type="spellStart"/>
      <w:r w:rsidR="0098642A">
        <w:t>daugiafunkcio</w:t>
      </w:r>
      <w:proofErr w:type="spellEnd"/>
      <w:r>
        <w:t xml:space="preserve"> </w:t>
      </w:r>
      <w:r w:rsidR="0098642A">
        <w:t xml:space="preserve">centro </w:t>
      </w:r>
      <w:r>
        <w:t>pradinių klasių ir muzikos mokytojų</w:t>
      </w:r>
      <w:r w:rsidRPr="00EB0B81">
        <w:t xml:space="preserve"> </w:t>
      </w:r>
      <w:r w:rsidR="00B13211">
        <w:t>veiklą.</w:t>
      </w:r>
    </w:p>
    <w:p w:rsidR="00DF1706" w:rsidRDefault="00DF1706" w:rsidP="00DF1706">
      <w:pPr>
        <w:jc w:val="both"/>
      </w:pPr>
      <w:r>
        <w:t xml:space="preserve">                8. Organizuoja, rengia ir vykdo   standartizuotus ir diagnostinius testus 1 – 4 klasių mokiniams, analizuoja ir vykdo rezultatų aptarimus, teikia siūlymus dėl veiksmingo gautų išvadų panaudojimo ugdymo procesui tobulinti.</w:t>
      </w:r>
    </w:p>
    <w:p w:rsidR="00DF1706" w:rsidRPr="00EB0B81" w:rsidRDefault="00DF1706" w:rsidP="00DF1706">
      <w:pPr>
        <w:jc w:val="both"/>
      </w:pPr>
      <w:r>
        <w:t xml:space="preserve">                9. Vadovauja Vaiko gerovės komisijai ir organizuoja jos darbą.</w:t>
      </w:r>
      <w:r w:rsidRPr="00EB0B81">
        <w:t xml:space="preserve"> </w:t>
      </w:r>
    </w:p>
    <w:p w:rsidR="00DF1706" w:rsidRPr="00EB0B81" w:rsidRDefault="00DF1706" w:rsidP="00DF1706">
      <w:pPr>
        <w:numPr>
          <w:ilvl w:val="0"/>
          <w:numId w:val="3"/>
        </w:numPr>
        <w:jc w:val="both"/>
      </w:pPr>
      <w:r>
        <w:t>Koordinuoja progimnazijo</w:t>
      </w:r>
      <w:r w:rsidRPr="00EB0B81">
        <w:t>s mokytojų atestacinės komisijos vei</w:t>
      </w:r>
      <w:r>
        <w:t>klą.</w:t>
      </w:r>
    </w:p>
    <w:p w:rsidR="00DF1706" w:rsidRPr="00EB0B81" w:rsidRDefault="00DF1706" w:rsidP="00DF1706">
      <w:pPr>
        <w:jc w:val="both"/>
      </w:pPr>
      <w:r>
        <w:t xml:space="preserve">                11. Koordinuoja mokinių tarybos veiklą.</w:t>
      </w:r>
    </w:p>
    <w:p w:rsidR="00DF1706" w:rsidRDefault="00DF1706" w:rsidP="00DF1706">
      <w:pPr>
        <w:ind w:left="960"/>
        <w:jc w:val="both"/>
      </w:pPr>
      <w:r>
        <w:t xml:space="preserve">12. </w:t>
      </w:r>
      <w:r w:rsidRPr="00EB0B81">
        <w:t xml:space="preserve">Budėjimo dieną vykdo mokinių ir mokytojų budėjimo priežiūrą ir teikia </w:t>
      </w:r>
      <w:r>
        <w:t xml:space="preserve">pasiūlymus </w:t>
      </w:r>
    </w:p>
    <w:p w:rsidR="00DF1706" w:rsidRDefault="00DF1706" w:rsidP="00DF1706">
      <w:pPr>
        <w:jc w:val="both"/>
      </w:pPr>
      <w:r w:rsidRPr="00EB0B81">
        <w:t>dėl tvarkos tobulinimo.</w:t>
      </w:r>
    </w:p>
    <w:p w:rsidR="00DF1706" w:rsidRDefault="00DF1706" w:rsidP="00DF1706">
      <w:pPr>
        <w:jc w:val="both"/>
      </w:pPr>
      <w:r>
        <w:t xml:space="preserve">                13. </w:t>
      </w:r>
      <w:r w:rsidRPr="00EB0B81">
        <w:t>Teikia profesinę pagalbą</w:t>
      </w:r>
      <w:r>
        <w:t xml:space="preserve"> priešmokyklinio,  pradinio ugdymo ir muzikos mokytojams</w:t>
      </w:r>
      <w:r w:rsidRPr="00EB0B81">
        <w:t xml:space="preserve"> ir vykdo jų praktinės veiklos vertinimą.</w:t>
      </w:r>
    </w:p>
    <w:p w:rsidR="00DF1706" w:rsidRDefault="00DF1706" w:rsidP="00DF1706">
      <w:pPr>
        <w:jc w:val="both"/>
      </w:pPr>
      <w:r>
        <w:t xml:space="preserve">                14. Prižiūri pailgintos dienos grupių veiklą</w:t>
      </w:r>
      <w:r w:rsidRPr="00EB0B81">
        <w:t>.</w:t>
      </w:r>
      <w:r>
        <w:t xml:space="preserve"> </w:t>
      </w:r>
    </w:p>
    <w:p w:rsidR="00DF1706" w:rsidRDefault="00DF1706" w:rsidP="00DF1706">
      <w:pPr>
        <w:jc w:val="both"/>
      </w:pPr>
      <w:r>
        <w:lastRenderedPageBreak/>
        <w:t xml:space="preserve">                15. Koordinuoja pagal vykdomą projektą „Pradinio ugdymo tobulinimas“ parengto Pradinio ugdymo programos bendrojo ugdymo plano aprašo projekto ir Demokratinės mokyklos valdymo modelio įdiegimo veiklas.           </w:t>
      </w:r>
    </w:p>
    <w:p w:rsidR="00DF1706" w:rsidRDefault="00DF1706" w:rsidP="00DF1706">
      <w:pPr>
        <w:jc w:val="both"/>
      </w:pPr>
      <w:r>
        <w:t xml:space="preserve">                IV. </w:t>
      </w:r>
      <w:r w:rsidRPr="00EB0B81">
        <w:t>P</w:t>
      </w:r>
      <w:r>
        <w:t xml:space="preserve"> </w:t>
      </w:r>
      <w:r w:rsidRPr="00EB0B81">
        <w:t>a</w:t>
      </w:r>
      <w:r>
        <w:t xml:space="preserve"> </w:t>
      </w:r>
      <w:r w:rsidRPr="00EB0B81">
        <w:t>v</w:t>
      </w:r>
      <w:r>
        <w:t xml:space="preserve"> </w:t>
      </w:r>
      <w:r w:rsidRPr="00EB0B81">
        <w:t>e</w:t>
      </w:r>
      <w:r>
        <w:t xml:space="preserve"> </w:t>
      </w:r>
      <w:r w:rsidRPr="00EB0B81">
        <w:t>d</w:t>
      </w:r>
      <w:r>
        <w:t xml:space="preserve"> u </w:t>
      </w:r>
      <w:proofErr w:type="spellStart"/>
      <w:r w:rsidR="00912B66">
        <w:t>Kęstui</w:t>
      </w:r>
      <w:proofErr w:type="spellEnd"/>
      <w:r w:rsidR="00912B66">
        <w:t xml:space="preserve"> </w:t>
      </w:r>
      <w:proofErr w:type="spellStart"/>
      <w:r w:rsidR="00912B66">
        <w:t>Joneliūnui</w:t>
      </w:r>
      <w:proofErr w:type="spellEnd"/>
      <w:r>
        <w:t xml:space="preserve">, </w:t>
      </w:r>
      <w:r w:rsidR="00912B66">
        <w:t xml:space="preserve">dirbančiam </w:t>
      </w:r>
      <w:r>
        <w:t>direktorės pavaduotoj</w:t>
      </w:r>
      <w:r w:rsidR="00912B66">
        <w:t>u</w:t>
      </w:r>
      <w:r w:rsidRPr="00EB0B81">
        <w:t xml:space="preserve"> ūkio reikalams</w:t>
      </w:r>
      <w:r w:rsidR="00912B66">
        <w:t xml:space="preserve"> 0,75 etato</w:t>
      </w:r>
      <w:r w:rsidRPr="00EB0B81">
        <w:t>, šias veiklos sritis:</w:t>
      </w:r>
    </w:p>
    <w:p w:rsidR="00DF1706" w:rsidRDefault="00DF1706" w:rsidP="00DF1706">
      <w:pPr>
        <w:ind w:firstLine="540"/>
        <w:jc w:val="both"/>
      </w:pPr>
      <w:r>
        <w:t xml:space="preserve">        1. </w:t>
      </w:r>
      <w:r w:rsidRPr="00EB0B81">
        <w:t xml:space="preserve">Organizuoja techninio personalo darbą, aprūpina būtinomis darbo priemonėmis, </w:t>
      </w:r>
      <w:r w:rsidR="00EF6793">
        <w:t>atlieka įsigytų materialinių vertybių nurašymą.</w:t>
      </w:r>
    </w:p>
    <w:p w:rsidR="00DF1706" w:rsidRPr="00EB0B81" w:rsidRDefault="00DF1706" w:rsidP="00DF1706">
      <w:pPr>
        <w:ind w:firstLine="540"/>
        <w:jc w:val="both"/>
      </w:pPr>
      <w:r>
        <w:t xml:space="preserve">        2. V</w:t>
      </w:r>
      <w:r w:rsidRPr="00EB0B81">
        <w:t>ykdo</w:t>
      </w:r>
      <w:r>
        <w:t xml:space="preserve"> ilgalaikio ir trumpalaikio</w:t>
      </w:r>
      <w:r w:rsidRPr="00EB0B81">
        <w:t xml:space="preserve"> </w:t>
      </w:r>
      <w:r>
        <w:t xml:space="preserve">turto </w:t>
      </w:r>
      <w:r w:rsidRPr="00EB0B81">
        <w:t>nurašymą.</w:t>
      </w:r>
    </w:p>
    <w:p w:rsidR="00DF1706" w:rsidRPr="00EB0B81" w:rsidRDefault="00DF1706" w:rsidP="00DF1706">
      <w:pPr>
        <w:ind w:firstLine="540"/>
        <w:jc w:val="both"/>
      </w:pPr>
      <w:r>
        <w:t xml:space="preserve">        3. Sud</w:t>
      </w:r>
      <w:r w:rsidRPr="00EB0B81">
        <w:t>aro pavaldžių darbuotojų darbo laiko grafikus, kontroliuoja jų darbą.</w:t>
      </w:r>
    </w:p>
    <w:p w:rsidR="00DF1706" w:rsidRPr="00EB0B81" w:rsidRDefault="00DF1706" w:rsidP="00DF1706">
      <w:pPr>
        <w:ind w:firstLine="540"/>
        <w:jc w:val="both"/>
      </w:pPr>
      <w:r>
        <w:t xml:space="preserve">        4. </w:t>
      </w:r>
      <w:r w:rsidRPr="00EB0B81">
        <w:t>Atsako už darbuotojų darbų saugą, rūpinasi darbo sanitarinių sąlygų gerinimu.</w:t>
      </w:r>
    </w:p>
    <w:p w:rsidR="00DF1706" w:rsidRDefault="00DF1706" w:rsidP="00DF1706">
      <w:pPr>
        <w:ind w:firstLine="540"/>
        <w:jc w:val="both"/>
      </w:pPr>
      <w:r>
        <w:t xml:space="preserve">        5.  </w:t>
      </w:r>
      <w:r w:rsidRPr="00EB0B81">
        <w:t xml:space="preserve">Rūpinasi šildymo, apšvietimo ir </w:t>
      </w:r>
      <w:r>
        <w:t>k</w:t>
      </w:r>
      <w:r w:rsidRPr="00EB0B81">
        <w:t>t. sistemų funkcionavimu, patalpų priežiūra.</w:t>
      </w:r>
    </w:p>
    <w:p w:rsidR="00DF1706" w:rsidRDefault="00DF1706" w:rsidP="00DF1706">
      <w:pPr>
        <w:ind w:firstLine="540"/>
        <w:jc w:val="both"/>
      </w:pPr>
      <w:r>
        <w:t xml:space="preserve">        6. </w:t>
      </w:r>
      <w:r w:rsidRPr="00EB0B81">
        <w:t>Veda elektros</w:t>
      </w:r>
      <w:r w:rsidR="00EF6793">
        <w:t>, šilumos energijos, vandens</w:t>
      </w:r>
      <w:r w:rsidRPr="00EB0B81">
        <w:t xml:space="preserve"> </w:t>
      </w:r>
      <w:r w:rsidR="00A2161B">
        <w:t xml:space="preserve">panaudojimo </w:t>
      </w:r>
      <w:r w:rsidRPr="00EB0B81">
        <w:t>apskaitą, rengia ataskaitas, rūpinasi energijos ir materialinių resursų racionaliu panaudojimu.</w:t>
      </w:r>
    </w:p>
    <w:p w:rsidR="00DF1706" w:rsidRPr="00EB0B81" w:rsidRDefault="00DF1706" w:rsidP="00DF1706">
      <w:pPr>
        <w:ind w:firstLine="540"/>
        <w:jc w:val="both"/>
      </w:pPr>
      <w:r>
        <w:t xml:space="preserve">        7. </w:t>
      </w:r>
      <w:r w:rsidR="00912B66">
        <w:t xml:space="preserve">Inicijuoja </w:t>
      </w:r>
      <w:r w:rsidRPr="00EB0B81">
        <w:t>medžiagų ir priemonių pirkimus, vadovaujantis pr</w:t>
      </w:r>
      <w:r w:rsidR="00912B66">
        <w:t>iimtais teisės aktais.</w:t>
      </w:r>
    </w:p>
    <w:p w:rsidR="00DF1706" w:rsidRPr="00EB0B81" w:rsidRDefault="00DF1706" w:rsidP="00DF1706">
      <w:pPr>
        <w:ind w:firstLine="540"/>
        <w:jc w:val="both"/>
      </w:pPr>
      <w:r>
        <w:t xml:space="preserve">        8. D</w:t>
      </w:r>
      <w:r w:rsidRPr="00EB0B81">
        <w:t>alyvauja, kuriant mokyklos materialinio ir finansinio aprūpinimo programas.</w:t>
      </w:r>
    </w:p>
    <w:p w:rsidR="00DF1706" w:rsidRDefault="00DF1706" w:rsidP="00DF1706">
      <w:pPr>
        <w:ind w:firstLine="540"/>
        <w:jc w:val="both"/>
      </w:pPr>
      <w:r>
        <w:t xml:space="preserve">        9. Organizuoja progimnazijos</w:t>
      </w:r>
      <w:r w:rsidRPr="00EB0B81">
        <w:t xml:space="preserve"> patalpų </w:t>
      </w:r>
      <w:r w:rsidR="00EF6793">
        <w:t xml:space="preserve">einamojo </w:t>
      </w:r>
      <w:r w:rsidRPr="00EB0B81">
        <w:t>remonto darbus, kontro</w:t>
      </w:r>
      <w:r>
        <w:t>liuoja jų eigą, rūpinasi progimnazijo</w:t>
      </w:r>
      <w:r w:rsidRPr="00EB0B81">
        <w:t xml:space="preserve">s aplinkos </w:t>
      </w:r>
      <w:r w:rsidR="00912B66">
        <w:t>tvarkymu</w:t>
      </w:r>
      <w:r w:rsidR="00EF6793">
        <w:t>.</w:t>
      </w:r>
    </w:p>
    <w:p w:rsidR="00DF1706" w:rsidRPr="00EB0B81" w:rsidRDefault="00DF1706" w:rsidP="00DF1706">
      <w:pPr>
        <w:ind w:firstLine="540"/>
        <w:jc w:val="both"/>
      </w:pPr>
      <w:r>
        <w:t xml:space="preserve">       10. Pildo progimnazijos aptarnaujančiojo personalo darbo </w:t>
      </w:r>
      <w:r w:rsidR="00021D3D">
        <w:t xml:space="preserve">laiko </w:t>
      </w:r>
      <w:r>
        <w:t>apskaitos žiniaraščius.</w:t>
      </w:r>
    </w:p>
    <w:p w:rsidR="00DF1706" w:rsidRDefault="00DF1706" w:rsidP="00DF1706">
      <w:pPr>
        <w:ind w:firstLine="540"/>
        <w:jc w:val="both"/>
      </w:pPr>
      <w:r>
        <w:t xml:space="preserve">       11. </w:t>
      </w:r>
      <w:r w:rsidRPr="00EB0B81">
        <w:t>Vykdo kitas funkcijas</w:t>
      </w:r>
      <w:r w:rsidR="00EF6793">
        <w:t>,</w:t>
      </w:r>
      <w:r w:rsidRPr="00EB0B81">
        <w:t xml:space="preserve"> numaty</w:t>
      </w:r>
      <w:r>
        <w:t>tas pareigybės aprašyme, progimnazijo</w:t>
      </w:r>
      <w:r w:rsidRPr="00EB0B81">
        <w:t>s nuostatuose.</w:t>
      </w:r>
    </w:p>
    <w:p w:rsidR="0061124B" w:rsidRDefault="0061124B" w:rsidP="0061124B">
      <w:pPr>
        <w:jc w:val="both"/>
      </w:pPr>
      <w:r>
        <w:t xml:space="preserve">                V.  </w:t>
      </w:r>
      <w:r w:rsidRPr="00EB0B81">
        <w:t>P</w:t>
      </w:r>
      <w:r>
        <w:t xml:space="preserve"> </w:t>
      </w:r>
      <w:r w:rsidRPr="00EB0B81">
        <w:t>a</w:t>
      </w:r>
      <w:r>
        <w:t xml:space="preserve"> </w:t>
      </w:r>
      <w:r w:rsidRPr="00EB0B81">
        <w:t>v</w:t>
      </w:r>
      <w:r>
        <w:t xml:space="preserve"> </w:t>
      </w:r>
      <w:r w:rsidRPr="00EB0B81">
        <w:t>e</w:t>
      </w:r>
      <w:r>
        <w:t xml:space="preserve"> </w:t>
      </w:r>
      <w:r w:rsidRPr="00EB0B81">
        <w:t>d</w:t>
      </w:r>
      <w:r>
        <w:t xml:space="preserve"> u Rasai Abraitienei, dirbančiai direktorės pavaduotoja</w:t>
      </w:r>
      <w:r w:rsidRPr="00EB0B81">
        <w:t xml:space="preserve"> ūkio reikalams</w:t>
      </w:r>
      <w:r>
        <w:t xml:space="preserve"> 0,25 etato</w:t>
      </w:r>
      <w:r w:rsidRPr="00EB0B81">
        <w:t>, šias veiklos sritis:</w:t>
      </w:r>
    </w:p>
    <w:p w:rsidR="0061124B" w:rsidRDefault="0051296A" w:rsidP="0061124B">
      <w:pPr>
        <w:jc w:val="both"/>
      </w:pPr>
      <w:r>
        <w:t xml:space="preserve">                 </w:t>
      </w:r>
      <w:r w:rsidR="0061124B">
        <w:t xml:space="preserve">1. </w:t>
      </w:r>
      <w:r>
        <w:t>Vykdo pirkimų planavimą</w:t>
      </w:r>
      <w:r w:rsidR="00EF6793">
        <w:t>,</w:t>
      </w:r>
      <w:r>
        <w:t xml:space="preserve"> parengdama biudžetiniais metais numatomų progimnazijos reikmėms reikalingų darbų, prekių</w:t>
      </w:r>
      <w:r w:rsidR="00EF6793">
        <w:t xml:space="preserve"> ir paslaugų pirkimo planą ir jį</w:t>
      </w:r>
      <w:r>
        <w:t xml:space="preserve"> paskelbdama vadovaujantis teisės aktuose nustatyta tvarka.</w:t>
      </w:r>
    </w:p>
    <w:p w:rsidR="0051296A" w:rsidRDefault="0051296A" w:rsidP="0061124B">
      <w:pPr>
        <w:jc w:val="both"/>
      </w:pPr>
      <w:r>
        <w:t xml:space="preserve">                 2. Rengia progimnazijos įvykdytų pirkimų suvestinę ir ją ne vėliau negu iki </w:t>
      </w:r>
      <w:r w:rsidR="00EF6793">
        <w:t xml:space="preserve">sekančių </w:t>
      </w:r>
      <w:r>
        <w:t xml:space="preserve">biudžetinių metų kovo 15 d., o patikslinus pirkimų planą </w:t>
      </w:r>
      <w:r w:rsidR="00EF6793">
        <w:t>–</w:t>
      </w:r>
      <w:r>
        <w:t xml:space="preserve"> nedelsiant</w:t>
      </w:r>
      <w:r w:rsidR="00EF6793">
        <w:t>,</w:t>
      </w:r>
      <w:r>
        <w:t xml:space="preserve">  skelbia Viešųjų pirkimų įstatymo 7 str. 1 d. nustatyta tvarka ir progimnazijos internetinė svetainėje.</w:t>
      </w:r>
    </w:p>
    <w:p w:rsidR="00207DF4" w:rsidRDefault="00207DF4" w:rsidP="0061124B">
      <w:pPr>
        <w:jc w:val="both"/>
      </w:pPr>
      <w:r>
        <w:t xml:space="preserve">                 3. Atlieka CVP IS administratoriaus funkcijas.</w:t>
      </w:r>
    </w:p>
    <w:p w:rsidR="00207DF4" w:rsidRDefault="00207DF4" w:rsidP="0061124B">
      <w:pPr>
        <w:jc w:val="both"/>
      </w:pPr>
      <w:r>
        <w:t xml:space="preserve">                 4. Atlieka viešųjų pirkimų organizatoriaus funkcijas – nustatyta tvarka organizuoja ir atlieka mažos vertės pirkimus.</w:t>
      </w:r>
    </w:p>
    <w:p w:rsidR="0061124B" w:rsidRDefault="0061124B" w:rsidP="0061124B">
      <w:pPr>
        <w:ind w:firstLine="540"/>
        <w:jc w:val="both"/>
      </w:pPr>
    </w:p>
    <w:p w:rsidR="00DF1706" w:rsidRDefault="00DF1706" w:rsidP="00DF1706">
      <w:pPr>
        <w:ind w:firstLine="540"/>
        <w:jc w:val="both"/>
      </w:pPr>
    </w:p>
    <w:p w:rsidR="00DF1706" w:rsidRDefault="00DF1706" w:rsidP="00DF1706">
      <w:pPr>
        <w:ind w:firstLine="540"/>
        <w:jc w:val="both"/>
      </w:pPr>
    </w:p>
    <w:p w:rsidR="00DF1706" w:rsidRDefault="00DF1706" w:rsidP="00DF1706">
      <w:pPr>
        <w:jc w:val="both"/>
      </w:pPr>
    </w:p>
    <w:p w:rsidR="00DF1706" w:rsidRPr="00EB0B81" w:rsidRDefault="00DF1706" w:rsidP="00DF1706">
      <w:pPr>
        <w:jc w:val="both"/>
      </w:pPr>
      <w:r w:rsidRPr="00EB0B81">
        <w:t xml:space="preserve">Direktorė                                                                                                           Irena </w:t>
      </w:r>
      <w:proofErr w:type="spellStart"/>
      <w:r w:rsidRPr="00EB0B81">
        <w:t>Tarasevičienė</w:t>
      </w:r>
      <w:proofErr w:type="spellEnd"/>
    </w:p>
    <w:p w:rsidR="00DF1706" w:rsidRPr="00EB0B81" w:rsidRDefault="00DF1706" w:rsidP="00DF1706">
      <w:pPr>
        <w:jc w:val="both"/>
      </w:pPr>
    </w:p>
    <w:p w:rsidR="00DF1706" w:rsidRPr="00EB0B81" w:rsidRDefault="00DF1706" w:rsidP="00DF1706">
      <w:pPr>
        <w:jc w:val="both"/>
      </w:pPr>
    </w:p>
    <w:p w:rsidR="00CD41BC" w:rsidRDefault="00CD41BC" w:rsidP="00DF1706">
      <w:pPr>
        <w:jc w:val="both"/>
      </w:pPr>
    </w:p>
    <w:sectPr w:rsidR="00CD41BC" w:rsidSect="00976844">
      <w:pgSz w:w="11906" w:h="16838"/>
      <w:pgMar w:top="1134" w:right="567" w:bottom="71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07366"/>
    <w:multiLevelType w:val="hybridMultilevel"/>
    <w:tmpl w:val="6A04A03E"/>
    <w:lvl w:ilvl="0" w:tplc="AF780D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B034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416269"/>
    <w:multiLevelType w:val="hybridMultilevel"/>
    <w:tmpl w:val="2AB0F5BE"/>
    <w:lvl w:ilvl="0" w:tplc="DA326D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F4024E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5A362CE"/>
    <w:multiLevelType w:val="hybridMultilevel"/>
    <w:tmpl w:val="35D0F8B8"/>
    <w:lvl w:ilvl="0" w:tplc="BAEC85A2">
      <w:start w:val="10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06"/>
    <w:rsid w:val="00021D3D"/>
    <w:rsid w:val="00207DF4"/>
    <w:rsid w:val="0051296A"/>
    <w:rsid w:val="0061124B"/>
    <w:rsid w:val="00912B66"/>
    <w:rsid w:val="0098642A"/>
    <w:rsid w:val="00A2161B"/>
    <w:rsid w:val="00B13211"/>
    <w:rsid w:val="00CD41BC"/>
    <w:rsid w:val="00DF1706"/>
    <w:rsid w:val="00E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DF1706"/>
    <w:pPr>
      <w:keepNext/>
      <w:outlineLvl w:val="0"/>
    </w:pPr>
    <w:rPr>
      <w:szCs w:val="20"/>
      <w:lang w:eastAsia="en-US"/>
    </w:rPr>
  </w:style>
  <w:style w:type="paragraph" w:styleId="Antrat3">
    <w:name w:val="heading 3"/>
    <w:basedOn w:val="prastasis"/>
    <w:next w:val="prastasis"/>
    <w:link w:val="Antrat3Diagrama"/>
    <w:qFormat/>
    <w:rsid w:val="00DF1706"/>
    <w:pPr>
      <w:keepNext/>
      <w:jc w:val="center"/>
      <w:outlineLvl w:val="2"/>
    </w:pPr>
    <w:rPr>
      <w:sz w:val="26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F1706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3Diagrama">
    <w:name w:val="Antraštė 3 Diagrama"/>
    <w:basedOn w:val="Numatytasispastraiposriftas"/>
    <w:link w:val="Antrat3"/>
    <w:rsid w:val="00DF1706"/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DF1706"/>
    <w:pPr>
      <w:keepNext/>
      <w:outlineLvl w:val="0"/>
    </w:pPr>
    <w:rPr>
      <w:szCs w:val="20"/>
      <w:lang w:eastAsia="en-US"/>
    </w:rPr>
  </w:style>
  <w:style w:type="paragraph" w:styleId="Antrat3">
    <w:name w:val="heading 3"/>
    <w:basedOn w:val="prastasis"/>
    <w:next w:val="prastasis"/>
    <w:link w:val="Antrat3Diagrama"/>
    <w:qFormat/>
    <w:rsid w:val="00DF1706"/>
    <w:pPr>
      <w:keepNext/>
      <w:jc w:val="center"/>
      <w:outlineLvl w:val="2"/>
    </w:pPr>
    <w:rPr>
      <w:sz w:val="26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F1706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3Diagrama">
    <w:name w:val="Antraštė 3 Diagrama"/>
    <w:basedOn w:val="Numatytasispastraiposriftas"/>
    <w:link w:val="Antrat3"/>
    <w:rsid w:val="00DF1706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5578</Words>
  <Characters>3181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Rastvede</dc:creator>
  <cp:lastModifiedBy>Rastvede</cp:lastModifiedBy>
  <cp:revision>10</cp:revision>
  <dcterms:created xsi:type="dcterms:W3CDTF">2015-09-16T09:57:00Z</dcterms:created>
  <dcterms:modified xsi:type="dcterms:W3CDTF">2015-09-30T07:35:00Z</dcterms:modified>
</cp:coreProperties>
</file>