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5D" w:rsidRPr="003A5B91" w:rsidRDefault="00AF635D" w:rsidP="003A5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AF635D" w:rsidRPr="003A5B91" w:rsidRDefault="00AF635D" w:rsidP="003A5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3F5BBE" w:rsidRDefault="003F5BBE" w:rsidP="003A5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lt-LT"/>
        </w:rPr>
      </w:pPr>
    </w:p>
    <w:p w:rsidR="003F5BBE" w:rsidRDefault="003F5BBE" w:rsidP="003A5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lt-LT"/>
        </w:rPr>
      </w:pPr>
    </w:p>
    <w:p w:rsidR="003F5BBE" w:rsidRDefault="00A57C29" w:rsidP="003F5B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lt-LT"/>
        </w:rPr>
      </w:pPr>
      <w:r>
        <w:rPr>
          <w:rFonts w:ascii="Times New Roman" w:eastAsia="Times New Roman" w:hAnsi="Times New Roman" w:cs="Times New Roman"/>
          <w:b/>
          <w:sz w:val="28"/>
          <w:szCs w:val="28"/>
          <w:u w:val="single"/>
          <w:lang w:eastAsia="lt-LT"/>
        </w:rPr>
        <w:t>KOVO 20-OJI</w:t>
      </w:r>
      <w:bookmarkStart w:id="0" w:name="_GoBack"/>
      <w:bookmarkEnd w:id="0"/>
      <w:r w:rsidR="003F5BBE" w:rsidRPr="003F5BBE">
        <w:rPr>
          <w:rFonts w:ascii="Times New Roman" w:eastAsia="Times New Roman" w:hAnsi="Times New Roman" w:cs="Times New Roman"/>
          <w:b/>
          <w:sz w:val="28"/>
          <w:szCs w:val="28"/>
          <w:u w:val="single"/>
          <w:lang w:eastAsia="lt-LT"/>
        </w:rPr>
        <w:t xml:space="preserve"> </w:t>
      </w:r>
      <w:r>
        <w:rPr>
          <w:rFonts w:ascii="Times New Roman" w:eastAsia="Times New Roman" w:hAnsi="Times New Roman" w:cs="Times New Roman"/>
          <w:b/>
          <w:sz w:val="28"/>
          <w:szCs w:val="28"/>
          <w:u w:val="single"/>
          <w:lang w:eastAsia="lt-LT"/>
        </w:rPr>
        <w:t>PASAULINĖ BURNOS SVEIKATOS DIENA</w:t>
      </w:r>
    </w:p>
    <w:p w:rsidR="003F5BBE" w:rsidRDefault="003F5BBE" w:rsidP="003F5B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lt-LT"/>
        </w:rPr>
      </w:pPr>
    </w:p>
    <w:p w:rsidR="003F5BBE" w:rsidRPr="003F5BBE" w:rsidRDefault="003F5BBE" w:rsidP="003F5B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eastAsia="lt-LT"/>
        </w:rPr>
      </w:pPr>
      <w:r w:rsidRPr="003F5BBE">
        <w:rPr>
          <w:rFonts w:ascii="Times New Roman" w:hAnsi="Times New Roman" w:cs="Times New Roman"/>
          <w:sz w:val="24"/>
          <w:szCs w:val="24"/>
          <w:shd w:val="clear" w:color="auto" w:fill="FFFFFF"/>
        </w:rPr>
        <w:t>2012 m. jubiliejiniame 100-ajame Pasaulio odontologų federacijos (FD</w:t>
      </w:r>
      <w:r>
        <w:rPr>
          <w:rFonts w:ascii="Times New Roman" w:hAnsi="Times New Roman" w:cs="Times New Roman"/>
          <w:sz w:val="24"/>
          <w:szCs w:val="24"/>
          <w:shd w:val="clear" w:color="auto" w:fill="FFFFFF"/>
        </w:rPr>
        <w:t xml:space="preserve">I) kongrese kovo 20-oji buvo </w:t>
      </w:r>
      <w:r w:rsidRPr="003F5BBE">
        <w:rPr>
          <w:rFonts w:ascii="Times New Roman" w:hAnsi="Times New Roman" w:cs="Times New Roman"/>
          <w:sz w:val="24"/>
          <w:szCs w:val="24"/>
          <w:shd w:val="clear" w:color="auto" w:fill="FFFFFF"/>
        </w:rPr>
        <w:t xml:space="preserve"> paskelbta Pasauline burnos sveikatos diena. Ši diena skirta atkreipti dėmesį į burnos sveikatos problemas ir priminti, kaip svarbu rūpintis dantimis. Žmonėms dažniausiai netrūksta žinių apie dantų priežiūrą, tačiau dažnai stinga noro ir laiko jais rūpintis.</w:t>
      </w:r>
    </w:p>
    <w:p w:rsidR="003F5BBE" w:rsidRDefault="003F5BBE" w:rsidP="003A5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lt-LT"/>
        </w:rPr>
      </w:pPr>
    </w:p>
    <w:p w:rsidR="00AF635D" w:rsidRPr="004D4234" w:rsidRDefault="007B4ADD" w:rsidP="003A5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lt-LT"/>
        </w:rPr>
      </w:pPr>
      <w:r w:rsidRPr="004D4234">
        <w:rPr>
          <w:rFonts w:ascii="Times New Roman" w:eastAsia="Times New Roman" w:hAnsi="Times New Roman" w:cs="Times New Roman"/>
          <w:b/>
          <w:sz w:val="28"/>
          <w:szCs w:val="28"/>
          <w:lang w:eastAsia="lt-LT"/>
        </w:rPr>
        <w:t>Rūpinkis savo dantų, dantenų bei burnos sveikata</w:t>
      </w:r>
    </w:p>
    <w:p w:rsidR="007B4ADD" w:rsidRPr="00AF635D" w:rsidRDefault="007B4ADD" w:rsidP="003A5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AF635D" w:rsidRPr="004D4234" w:rsidRDefault="001B28E2" w:rsidP="003A5B91">
      <w:p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Dantys  svarbūs mūsų išvaizdai, valgymui ir kalbai. Pieniniai dantys yra labai svarbūs, nes jie saugo vietą nuolatiniams dantims, todėl s</w:t>
      </w:r>
      <w:r w:rsidR="00AF635D" w:rsidRPr="004D4234">
        <w:rPr>
          <w:rFonts w:ascii="Times New Roman" w:hAnsi="Times New Roman" w:cs="Times New Roman"/>
          <w:sz w:val="24"/>
          <w:szCs w:val="24"/>
        </w:rPr>
        <w:t xml:space="preserve">varbu rūpintis </w:t>
      </w:r>
      <w:r w:rsidR="007B4ADD" w:rsidRPr="004D4234">
        <w:rPr>
          <w:rFonts w:ascii="Times New Roman" w:hAnsi="Times New Roman" w:cs="Times New Roman"/>
          <w:sz w:val="24"/>
          <w:szCs w:val="24"/>
        </w:rPr>
        <w:t xml:space="preserve">tiek </w:t>
      </w:r>
      <w:r w:rsidR="00AF635D" w:rsidRPr="004D4234">
        <w:rPr>
          <w:rFonts w:ascii="Times New Roman" w:hAnsi="Times New Roman" w:cs="Times New Roman"/>
          <w:sz w:val="24"/>
          <w:szCs w:val="24"/>
        </w:rPr>
        <w:t xml:space="preserve">savo </w:t>
      </w:r>
      <w:r w:rsidR="007B4ADD" w:rsidRPr="004D4234">
        <w:rPr>
          <w:rFonts w:ascii="Times New Roman" w:hAnsi="Times New Roman" w:cs="Times New Roman"/>
          <w:sz w:val="24"/>
          <w:szCs w:val="24"/>
        </w:rPr>
        <w:t>pieniniais, tiek ir nuolatiniais dantimis</w:t>
      </w:r>
      <w:r w:rsidR="00AF635D" w:rsidRPr="004D4234">
        <w:rPr>
          <w:rFonts w:ascii="Times New Roman" w:hAnsi="Times New Roman" w:cs="Times New Roman"/>
          <w:sz w:val="24"/>
          <w:szCs w:val="24"/>
        </w:rPr>
        <w:t xml:space="preserve">. </w:t>
      </w:r>
      <w:r w:rsidR="00451CA7" w:rsidRPr="004D4234">
        <w:rPr>
          <w:rFonts w:ascii="Times New Roman" w:hAnsi="Times New Roman" w:cs="Times New Roman"/>
          <w:sz w:val="24"/>
          <w:szCs w:val="24"/>
        </w:rPr>
        <w:t>Jei išlaikysi</w:t>
      </w:r>
      <w:r w:rsidR="00B146AA" w:rsidRPr="004D4234">
        <w:rPr>
          <w:rFonts w:ascii="Times New Roman" w:hAnsi="Times New Roman" w:cs="Times New Roman"/>
          <w:sz w:val="24"/>
          <w:szCs w:val="24"/>
        </w:rPr>
        <w:t>te</w:t>
      </w:r>
      <w:r w:rsidR="00AF635D" w:rsidRPr="004D4234">
        <w:rPr>
          <w:rFonts w:ascii="Times New Roman" w:hAnsi="Times New Roman" w:cs="Times New Roman"/>
          <w:sz w:val="24"/>
          <w:szCs w:val="24"/>
        </w:rPr>
        <w:t xml:space="preserve"> savo dantis, dantenas</w:t>
      </w:r>
      <w:r w:rsidR="00451CA7" w:rsidRPr="004D4234">
        <w:rPr>
          <w:rFonts w:ascii="Times New Roman" w:hAnsi="Times New Roman" w:cs="Times New Roman"/>
          <w:sz w:val="24"/>
          <w:szCs w:val="24"/>
        </w:rPr>
        <w:t xml:space="preserve"> ir burną</w:t>
      </w:r>
      <w:r w:rsidR="00AF635D" w:rsidRPr="004D4234">
        <w:rPr>
          <w:rFonts w:ascii="Times New Roman" w:hAnsi="Times New Roman" w:cs="Times New Roman"/>
          <w:sz w:val="24"/>
          <w:szCs w:val="24"/>
        </w:rPr>
        <w:t xml:space="preserve"> švar</w:t>
      </w:r>
      <w:r w:rsidR="00451CA7" w:rsidRPr="004D4234">
        <w:rPr>
          <w:rFonts w:ascii="Times New Roman" w:hAnsi="Times New Roman" w:cs="Times New Roman"/>
          <w:sz w:val="24"/>
          <w:szCs w:val="24"/>
        </w:rPr>
        <w:t>ius ir sveiku</w:t>
      </w:r>
      <w:r w:rsidR="00AF635D" w:rsidRPr="004D4234">
        <w:rPr>
          <w:rFonts w:ascii="Times New Roman" w:hAnsi="Times New Roman" w:cs="Times New Roman"/>
          <w:sz w:val="24"/>
          <w:szCs w:val="24"/>
        </w:rPr>
        <w:t>s</w:t>
      </w:r>
      <w:r w:rsidRPr="004D4234">
        <w:rPr>
          <w:rFonts w:ascii="Times New Roman" w:hAnsi="Times New Roman" w:cs="Times New Roman"/>
          <w:sz w:val="24"/>
          <w:szCs w:val="24"/>
        </w:rPr>
        <w:t>, tai užkirsite</w:t>
      </w:r>
      <w:r w:rsidR="00AF635D" w:rsidRPr="004D4234">
        <w:rPr>
          <w:rFonts w:ascii="Times New Roman" w:hAnsi="Times New Roman" w:cs="Times New Roman"/>
          <w:sz w:val="24"/>
          <w:szCs w:val="24"/>
        </w:rPr>
        <w:t xml:space="preserve"> kelią ligo</w:t>
      </w:r>
      <w:r w:rsidR="00451CA7" w:rsidRPr="004D4234">
        <w:rPr>
          <w:rFonts w:ascii="Times New Roman" w:hAnsi="Times New Roman" w:cs="Times New Roman"/>
          <w:sz w:val="24"/>
          <w:szCs w:val="24"/>
        </w:rPr>
        <w:t>m</w:t>
      </w:r>
      <w:r w:rsidR="00AF635D" w:rsidRPr="004D4234">
        <w:rPr>
          <w:rFonts w:ascii="Times New Roman" w:hAnsi="Times New Roman" w:cs="Times New Roman"/>
          <w:sz w:val="24"/>
          <w:szCs w:val="24"/>
        </w:rPr>
        <w:t>s ir infekcijo</w:t>
      </w:r>
      <w:r w:rsidR="00451CA7" w:rsidRPr="004D4234">
        <w:rPr>
          <w:rFonts w:ascii="Times New Roman" w:hAnsi="Times New Roman" w:cs="Times New Roman"/>
          <w:sz w:val="24"/>
          <w:szCs w:val="24"/>
        </w:rPr>
        <w:t>m</w:t>
      </w:r>
      <w:r w:rsidR="00AF635D" w:rsidRPr="004D4234">
        <w:rPr>
          <w:rFonts w:ascii="Times New Roman" w:hAnsi="Times New Roman" w:cs="Times New Roman"/>
          <w:sz w:val="24"/>
          <w:szCs w:val="24"/>
        </w:rPr>
        <w:t xml:space="preserve">s, ir </w:t>
      </w:r>
      <w:r w:rsidR="00B146AA" w:rsidRPr="004D4234">
        <w:rPr>
          <w:rFonts w:ascii="Times New Roman" w:hAnsi="Times New Roman" w:cs="Times New Roman"/>
          <w:sz w:val="24"/>
          <w:szCs w:val="24"/>
        </w:rPr>
        <w:t>išvengsite</w:t>
      </w:r>
      <w:r w:rsidR="00AF635D" w:rsidRPr="004D4234">
        <w:rPr>
          <w:rFonts w:ascii="Times New Roman" w:hAnsi="Times New Roman" w:cs="Times New Roman"/>
          <w:sz w:val="24"/>
          <w:szCs w:val="24"/>
        </w:rPr>
        <w:t xml:space="preserve"> skausmo. </w:t>
      </w:r>
      <w:r w:rsidR="00451CA7" w:rsidRPr="004D4234">
        <w:rPr>
          <w:rFonts w:ascii="Times New Roman" w:hAnsi="Times New Roman" w:cs="Times New Roman"/>
          <w:sz w:val="24"/>
          <w:szCs w:val="24"/>
        </w:rPr>
        <w:t>Be to,  švari ir sveika</w:t>
      </w:r>
      <w:r w:rsidR="00AF635D" w:rsidRPr="004D4234">
        <w:rPr>
          <w:rFonts w:ascii="Times New Roman" w:hAnsi="Times New Roman" w:cs="Times New Roman"/>
          <w:sz w:val="24"/>
          <w:szCs w:val="24"/>
        </w:rPr>
        <w:t xml:space="preserve"> burna </w:t>
      </w:r>
      <w:r w:rsidR="00451CA7" w:rsidRPr="004D4234">
        <w:rPr>
          <w:rFonts w:ascii="Times New Roman" w:hAnsi="Times New Roman" w:cs="Times New Roman"/>
          <w:sz w:val="24"/>
          <w:szCs w:val="24"/>
        </w:rPr>
        <w:t>atrodo gražiai, bei saugo kvėpavimą.</w:t>
      </w:r>
      <w:r w:rsidR="00AF635D" w:rsidRPr="004D4234">
        <w:rPr>
          <w:rFonts w:ascii="Times New Roman" w:hAnsi="Times New Roman" w:cs="Times New Roman"/>
          <w:sz w:val="24"/>
          <w:szCs w:val="24"/>
        </w:rPr>
        <w:br/>
      </w:r>
      <w:r w:rsidR="00B146AA" w:rsidRPr="004D4234">
        <w:rPr>
          <w:rFonts w:ascii="Times New Roman" w:hAnsi="Times New Roman" w:cs="Times New Roman"/>
          <w:sz w:val="24"/>
          <w:szCs w:val="24"/>
        </w:rPr>
        <w:t>D</w:t>
      </w:r>
      <w:r w:rsidR="00AF635D" w:rsidRPr="004D4234">
        <w:rPr>
          <w:rFonts w:ascii="Times New Roman" w:hAnsi="Times New Roman" w:cs="Times New Roman"/>
          <w:sz w:val="24"/>
          <w:szCs w:val="24"/>
        </w:rPr>
        <w:t xml:space="preserve">antys turi būti valomi </w:t>
      </w:r>
      <w:r w:rsidR="00451CA7" w:rsidRPr="004D4234">
        <w:rPr>
          <w:rFonts w:ascii="Times New Roman" w:hAnsi="Times New Roman" w:cs="Times New Roman"/>
          <w:sz w:val="24"/>
          <w:szCs w:val="24"/>
        </w:rPr>
        <w:t xml:space="preserve">labai kruopščiai </w:t>
      </w:r>
      <w:r w:rsidR="00AF635D" w:rsidRPr="004D4234">
        <w:rPr>
          <w:rFonts w:ascii="Times New Roman" w:hAnsi="Times New Roman" w:cs="Times New Roman"/>
          <w:sz w:val="24"/>
          <w:szCs w:val="24"/>
        </w:rPr>
        <w:t>kiekvieną dieną. Tai</w:t>
      </w:r>
      <w:r w:rsidR="00451CA7" w:rsidRPr="004D4234">
        <w:rPr>
          <w:rFonts w:ascii="Times New Roman" w:hAnsi="Times New Roman" w:cs="Times New Roman"/>
          <w:sz w:val="24"/>
          <w:szCs w:val="24"/>
        </w:rPr>
        <w:t>p yra todėl, kad apnašos bei bakterijos</w:t>
      </w:r>
      <w:r w:rsidR="00B146AA" w:rsidRPr="004D4234">
        <w:rPr>
          <w:rFonts w:ascii="Times New Roman" w:hAnsi="Times New Roman" w:cs="Times New Roman"/>
          <w:sz w:val="24"/>
          <w:szCs w:val="24"/>
        </w:rPr>
        <w:t xml:space="preserve"> kiekvieną dieną</w:t>
      </w:r>
      <w:r w:rsidR="00451CA7" w:rsidRPr="004D4234">
        <w:rPr>
          <w:rFonts w:ascii="Times New Roman" w:hAnsi="Times New Roman" w:cs="Times New Roman"/>
          <w:sz w:val="24"/>
          <w:szCs w:val="24"/>
        </w:rPr>
        <w:t xml:space="preserve"> auga </w:t>
      </w:r>
      <w:r w:rsidR="002B2988" w:rsidRPr="004D4234">
        <w:rPr>
          <w:rFonts w:ascii="Times New Roman" w:hAnsi="Times New Roman" w:cs="Times New Roman"/>
          <w:sz w:val="24"/>
          <w:szCs w:val="24"/>
        </w:rPr>
        <w:t>burnoje ir kaupiasi aplink dantis ir dantenas. Tai yra</w:t>
      </w:r>
      <w:r w:rsidR="00AF635D" w:rsidRPr="004D4234">
        <w:rPr>
          <w:rFonts w:ascii="Times New Roman" w:hAnsi="Times New Roman" w:cs="Times New Roman"/>
          <w:sz w:val="24"/>
          <w:szCs w:val="24"/>
        </w:rPr>
        <w:t xml:space="preserve"> vadinama</w:t>
      </w:r>
      <w:r w:rsidR="002B2988" w:rsidRPr="004D4234">
        <w:rPr>
          <w:rFonts w:ascii="Times New Roman" w:hAnsi="Times New Roman" w:cs="Times New Roman"/>
          <w:sz w:val="24"/>
          <w:szCs w:val="24"/>
        </w:rPr>
        <w:t xml:space="preserve"> dantų apnašomis, kurios</w:t>
      </w:r>
      <w:r w:rsidR="00AF635D" w:rsidRPr="004D4234">
        <w:rPr>
          <w:rFonts w:ascii="Times New Roman" w:hAnsi="Times New Roman" w:cs="Times New Roman"/>
          <w:sz w:val="24"/>
          <w:szCs w:val="24"/>
        </w:rPr>
        <w:t xml:space="preserve"> </w:t>
      </w:r>
      <w:r w:rsidR="002B2988" w:rsidRPr="004D4234">
        <w:rPr>
          <w:rFonts w:ascii="Times New Roman" w:hAnsi="Times New Roman" w:cs="Times New Roman"/>
          <w:sz w:val="24"/>
          <w:szCs w:val="24"/>
        </w:rPr>
        <w:t>gamina rūgštis</w:t>
      </w:r>
      <w:r w:rsidR="00AF635D" w:rsidRPr="004D4234">
        <w:rPr>
          <w:rFonts w:ascii="Times New Roman" w:hAnsi="Times New Roman" w:cs="Times New Roman"/>
          <w:sz w:val="24"/>
          <w:szCs w:val="24"/>
        </w:rPr>
        <w:t xml:space="preserve">, </w:t>
      </w:r>
      <w:r w:rsidR="002B2988" w:rsidRPr="004D4234">
        <w:rPr>
          <w:rFonts w:ascii="Times New Roman" w:hAnsi="Times New Roman" w:cs="Times New Roman"/>
          <w:sz w:val="24"/>
          <w:szCs w:val="24"/>
        </w:rPr>
        <w:t>o pastarosios atakuoja dantis ir dantenas, taip ardydamos dantų emalį bei sukeldamos ligas</w:t>
      </w:r>
      <w:r w:rsidR="00AF635D" w:rsidRPr="004D4234">
        <w:rPr>
          <w:rFonts w:ascii="Times New Roman" w:hAnsi="Times New Roman" w:cs="Times New Roman"/>
          <w:sz w:val="24"/>
          <w:szCs w:val="24"/>
        </w:rPr>
        <w:t>.</w:t>
      </w:r>
    </w:p>
    <w:p w:rsidR="007B4ADD" w:rsidRPr="004D4234" w:rsidRDefault="002B2988" w:rsidP="003A5B91">
      <w:p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Jei išsaugosi</w:t>
      </w:r>
      <w:r w:rsidR="00B146AA" w:rsidRPr="004D4234">
        <w:rPr>
          <w:rFonts w:ascii="Times New Roman" w:hAnsi="Times New Roman" w:cs="Times New Roman"/>
          <w:sz w:val="24"/>
          <w:szCs w:val="24"/>
        </w:rPr>
        <w:t>te</w:t>
      </w:r>
      <w:r w:rsidRPr="004D4234">
        <w:rPr>
          <w:rFonts w:ascii="Times New Roman" w:hAnsi="Times New Roman" w:cs="Times New Roman"/>
          <w:sz w:val="24"/>
          <w:szCs w:val="24"/>
        </w:rPr>
        <w:t xml:space="preserve"> savo</w:t>
      </w:r>
      <w:r w:rsidR="00AF635D" w:rsidRPr="004D4234">
        <w:rPr>
          <w:rFonts w:ascii="Times New Roman" w:hAnsi="Times New Roman" w:cs="Times New Roman"/>
          <w:sz w:val="24"/>
          <w:szCs w:val="24"/>
        </w:rPr>
        <w:t xml:space="preserve"> dantis švar</w:t>
      </w:r>
      <w:r w:rsidRPr="004D4234">
        <w:rPr>
          <w:rFonts w:ascii="Times New Roman" w:hAnsi="Times New Roman" w:cs="Times New Roman"/>
          <w:sz w:val="24"/>
          <w:szCs w:val="24"/>
        </w:rPr>
        <w:t>ius ir sveiku</w:t>
      </w:r>
      <w:r w:rsidR="00AF635D" w:rsidRPr="004D4234">
        <w:rPr>
          <w:rFonts w:ascii="Times New Roman" w:hAnsi="Times New Roman" w:cs="Times New Roman"/>
          <w:sz w:val="24"/>
          <w:szCs w:val="24"/>
        </w:rPr>
        <w:t xml:space="preserve">s, </w:t>
      </w:r>
      <w:r w:rsidRPr="004D4234">
        <w:rPr>
          <w:rFonts w:ascii="Times New Roman" w:hAnsi="Times New Roman" w:cs="Times New Roman"/>
          <w:sz w:val="24"/>
          <w:szCs w:val="24"/>
        </w:rPr>
        <w:t>išvengsi</w:t>
      </w:r>
      <w:r w:rsidR="00B146AA" w:rsidRPr="004D4234">
        <w:rPr>
          <w:rFonts w:ascii="Times New Roman" w:hAnsi="Times New Roman" w:cs="Times New Roman"/>
          <w:sz w:val="24"/>
          <w:szCs w:val="24"/>
        </w:rPr>
        <w:t>te</w:t>
      </w:r>
      <w:r w:rsidRPr="004D4234">
        <w:rPr>
          <w:rFonts w:ascii="Times New Roman" w:hAnsi="Times New Roman" w:cs="Times New Roman"/>
          <w:sz w:val="24"/>
          <w:szCs w:val="24"/>
        </w:rPr>
        <w:t xml:space="preserve"> tokių</w:t>
      </w:r>
      <w:r w:rsidR="00AF635D" w:rsidRPr="004D4234">
        <w:rPr>
          <w:rFonts w:ascii="Times New Roman" w:hAnsi="Times New Roman" w:cs="Times New Roman"/>
          <w:sz w:val="24"/>
          <w:szCs w:val="24"/>
        </w:rPr>
        <w:t xml:space="preserve"> problemų, </w:t>
      </w:r>
      <w:r w:rsidRPr="004D4234">
        <w:rPr>
          <w:rFonts w:ascii="Times New Roman" w:hAnsi="Times New Roman" w:cs="Times New Roman"/>
          <w:sz w:val="24"/>
          <w:szCs w:val="24"/>
        </w:rPr>
        <w:t xml:space="preserve">kaip </w:t>
      </w:r>
      <w:r w:rsidR="00AF635D" w:rsidRPr="004D4234">
        <w:rPr>
          <w:rFonts w:ascii="Times New Roman" w:hAnsi="Times New Roman" w:cs="Times New Roman"/>
          <w:sz w:val="24"/>
          <w:szCs w:val="24"/>
        </w:rPr>
        <w:t>pavyzdžiui, dantų ėduonis, dantų skausmas, k</w:t>
      </w:r>
      <w:r w:rsidR="00B146AA" w:rsidRPr="004D4234">
        <w:rPr>
          <w:rFonts w:ascii="Times New Roman" w:hAnsi="Times New Roman" w:cs="Times New Roman"/>
          <w:sz w:val="24"/>
          <w:szCs w:val="24"/>
        </w:rPr>
        <w:t>raujuojančios dantenos, pageltę</w:t>
      </w:r>
      <w:r w:rsidRPr="004D4234">
        <w:rPr>
          <w:rFonts w:ascii="Times New Roman" w:hAnsi="Times New Roman" w:cs="Times New Roman"/>
          <w:sz w:val="24"/>
          <w:szCs w:val="24"/>
        </w:rPr>
        <w:t xml:space="preserve"> dantys ir blogas burnos kvapas</w:t>
      </w:r>
      <w:r w:rsidR="00AF635D" w:rsidRPr="004D4234">
        <w:rPr>
          <w:rFonts w:ascii="Times New Roman" w:hAnsi="Times New Roman" w:cs="Times New Roman"/>
          <w:sz w:val="24"/>
          <w:szCs w:val="24"/>
        </w:rPr>
        <w:t>.</w:t>
      </w:r>
    </w:p>
    <w:p w:rsidR="007B4ADD" w:rsidRPr="004D4234" w:rsidRDefault="003A5B91" w:rsidP="003A5B91">
      <w:pPr>
        <w:spacing w:after="0" w:line="240" w:lineRule="auto"/>
        <w:rPr>
          <w:rFonts w:ascii="Times New Roman" w:hAnsi="Times New Roman" w:cs="Times New Roman"/>
          <w:b/>
          <w:sz w:val="28"/>
          <w:szCs w:val="28"/>
        </w:rPr>
      </w:pPr>
      <w:r w:rsidRPr="004D4234">
        <w:rPr>
          <w:rFonts w:ascii="Times New Roman" w:hAnsi="Times New Roman" w:cs="Times New Roman"/>
          <w:noProof/>
          <w:sz w:val="24"/>
          <w:szCs w:val="24"/>
          <w:shd w:val="clear" w:color="auto" w:fill="FFFFFF"/>
          <w:lang w:eastAsia="lt-LT"/>
        </w:rPr>
        <w:drawing>
          <wp:anchor distT="0" distB="0" distL="114300" distR="114300" simplePos="0" relativeHeight="251658240" behindDoc="0" locked="0" layoutInCell="1" allowOverlap="1" wp14:anchorId="59C399E8" wp14:editId="3FF43106">
            <wp:simplePos x="0" y="0"/>
            <wp:positionH relativeFrom="column">
              <wp:posOffset>3704235</wp:posOffset>
            </wp:positionH>
            <wp:positionV relativeFrom="paragraph">
              <wp:posOffset>63426</wp:posOffset>
            </wp:positionV>
            <wp:extent cx="2343150" cy="1779270"/>
            <wp:effectExtent l="0" t="0" r="0" b="0"/>
            <wp:wrapThrough wrapText="bothSides">
              <wp:wrapPolygon edited="0">
                <wp:start x="0" y="0"/>
                <wp:lineTo x="0" y="21276"/>
                <wp:lineTo x="21424" y="21276"/>
                <wp:lineTo x="21424" y="0"/>
                <wp:lineTo x="0" y="0"/>
              </wp:wrapPolygon>
            </wp:wrapThrough>
            <wp:docPr id="2" name="Paveikslėlis 2" descr="C:\Users\Darbuotojas\Downloads\vectorstock_2681714\vectorstock_2681714\vectorstock_268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buotojas\Downloads\vectorstock_2681714\vectorstock_2681714\vectorstock_26817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177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ADD" w:rsidRPr="004D4234">
        <w:rPr>
          <w:rFonts w:ascii="Times New Roman" w:hAnsi="Times New Roman" w:cs="Times New Roman"/>
          <w:sz w:val="24"/>
          <w:szCs w:val="24"/>
        </w:rPr>
        <w:br/>
      </w:r>
      <w:r w:rsidR="00390A5D" w:rsidRPr="004D4234">
        <w:rPr>
          <w:rFonts w:ascii="Times New Roman" w:hAnsi="Times New Roman" w:cs="Times New Roman"/>
          <w:b/>
          <w:sz w:val="28"/>
          <w:szCs w:val="28"/>
        </w:rPr>
        <w:t>Kaip atsiranda dantų ėduonis?</w:t>
      </w:r>
    </w:p>
    <w:p w:rsidR="007B4ADD" w:rsidRPr="004D4234" w:rsidRDefault="007B4ADD" w:rsidP="003A5B91">
      <w:pPr>
        <w:spacing w:after="0" w:line="240" w:lineRule="auto"/>
        <w:rPr>
          <w:rFonts w:ascii="Times New Roman" w:hAnsi="Times New Roman" w:cs="Times New Roman"/>
          <w:sz w:val="24"/>
          <w:szCs w:val="24"/>
        </w:rPr>
      </w:pPr>
    </w:p>
    <w:p w:rsidR="004D4234" w:rsidRDefault="00B146AA" w:rsidP="003A5B91">
      <w:p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Dantų ėduonis</w:t>
      </w:r>
      <w:r w:rsidR="00FF3860">
        <w:rPr>
          <w:rFonts w:ascii="Times New Roman" w:hAnsi="Times New Roman" w:cs="Times New Roman"/>
          <w:sz w:val="24"/>
          <w:szCs w:val="24"/>
        </w:rPr>
        <w:t xml:space="preserve"> </w:t>
      </w:r>
      <w:r w:rsidRPr="004D4234">
        <w:rPr>
          <w:rFonts w:ascii="Times New Roman" w:hAnsi="Times New Roman" w:cs="Times New Roman"/>
          <w:sz w:val="24"/>
          <w:szCs w:val="24"/>
        </w:rPr>
        <w:t xml:space="preserve"> - danties kietųjų audinių liga, kitaip dar vadinama kariesu. Drąsiai galima teigti, jog tai viena labiausiai paplitusių ligų šiuolaikinėje visuomenėje, kuria serga daugiau nei 90 proc.</w:t>
      </w:r>
    </w:p>
    <w:p w:rsidR="007B4ADD" w:rsidRPr="004D4234" w:rsidRDefault="00B146AA" w:rsidP="003A5B91">
      <w:p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 xml:space="preserve"> žmonių visame pasaulyje.</w:t>
      </w:r>
    </w:p>
    <w:p w:rsidR="004D4234" w:rsidRDefault="00B146AA" w:rsidP="003A5B91">
      <w:p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 xml:space="preserve">Dantų ėduonį sukelia daug veiksnių. Svarbiausi iš jų </w:t>
      </w:r>
    </w:p>
    <w:p w:rsidR="004D4234" w:rsidRDefault="00B146AA" w:rsidP="003A5B91">
      <w:p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 xml:space="preserve">- netinkama mityba (maiste angliavandenių kiekis gerokai viršija normas, o baltymų, atvirkščiai, yra </w:t>
      </w:r>
    </w:p>
    <w:p w:rsidR="00B146AA" w:rsidRPr="004D4234" w:rsidRDefault="00B146AA" w:rsidP="003A5B91">
      <w:p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per mažai), mikroelementų (fluoro) stoka, stresas, gretutinės organizmo ligos, taip pat netaisyklinga burnos bei dantų higiena, genetinis polinkis. Burnoje gyvenantys streptokokai nuolat gamina medžiagas, padedančias dantų apnašose esančioms bakterijoms prisitvirtinti prie emalio. Prisitvirtinusios bakterijos tirpdo emalį, jame susidaro ertmės. Šie procesai labai paspartėja valgant per daug saldumynų.</w:t>
      </w:r>
    </w:p>
    <w:p w:rsidR="00B146AA" w:rsidRPr="004D4234" w:rsidRDefault="00B146AA" w:rsidP="003A5B91">
      <w:p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Visi žino, kad cukrus yra blogai mūsų dantims. Rūgštus maistas gali pridaryti tiek pat žalos. Taip yra todėl, kad rūgštys maiste ir gėrimuose, tokiuose kaip apelsinų sultys, dantų emalį laikinai padaro minkštesnį. Tiesa, po valgio, maždaug per pusę valandos, rūgštys neutralizuojasi  ir emalis atsistato, bet jei Jūs visą dieną nuolat vartojate rūgščius maisto produktus,  Jūsų burna neturi galimybių atsistatyti ir daugiau tikėtina, jog rūgštys sąlygos dantų ėduonies atsiradimą. Šiuo atžvilgiu kai kurie gėrimai ir maistas yra blogesni už kitus, nes turi žemesnį pH, tai reiškia, jie turi daugiau rūgščių. Suvalgius tokių maisto produktų, burnos ertmėje atsiranda ir gaminasi rūgštys.</w:t>
      </w:r>
    </w:p>
    <w:p w:rsidR="0041037E" w:rsidRPr="004D4234" w:rsidRDefault="0041037E" w:rsidP="003A5B91">
      <w:pPr>
        <w:spacing w:after="0" w:line="240" w:lineRule="auto"/>
        <w:rPr>
          <w:rFonts w:ascii="Times New Roman" w:hAnsi="Times New Roman" w:cs="Times New Roman"/>
          <w:sz w:val="24"/>
          <w:szCs w:val="24"/>
        </w:rPr>
      </w:pPr>
    </w:p>
    <w:p w:rsidR="0041037E" w:rsidRPr="004D4234" w:rsidRDefault="0041037E" w:rsidP="003A5B91">
      <w:pPr>
        <w:spacing w:after="0" w:line="240" w:lineRule="auto"/>
        <w:rPr>
          <w:rFonts w:ascii="Times New Roman" w:hAnsi="Times New Roman" w:cs="Times New Roman"/>
          <w:b/>
          <w:sz w:val="28"/>
          <w:szCs w:val="28"/>
        </w:rPr>
      </w:pPr>
      <w:r w:rsidRPr="004D4234">
        <w:rPr>
          <w:rFonts w:ascii="Times New Roman" w:hAnsi="Times New Roman" w:cs="Times New Roman"/>
          <w:b/>
          <w:sz w:val="28"/>
          <w:szCs w:val="28"/>
        </w:rPr>
        <w:t>Keli patarimai  sveikai burnai, dantims ir dantenoms:</w:t>
      </w:r>
    </w:p>
    <w:p w:rsidR="0041037E" w:rsidRPr="004D4234" w:rsidRDefault="0041037E" w:rsidP="003A5B91">
      <w:p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 xml:space="preserve"> </w:t>
      </w:r>
    </w:p>
    <w:p w:rsidR="0041037E" w:rsidRPr="004D4234" w:rsidRDefault="0041037E" w:rsidP="003A5B91">
      <w:pPr>
        <w:pStyle w:val="Sraopastraipa"/>
        <w:numPr>
          <w:ilvl w:val="0"/>
          <w:numId w:val="1"/>
        </w:numPr>
        <w:spacing w:after="0" w:line="240" w:lineRule="auto"/>
        <w:ind w:left="142" w:hanging="284"/>
        <w:rPr>
          <w:rFonts w:ascii="Times New Roman" w:hAnsi="Times New Roman" w:cs="Times New Roman"/>
          <w:sz w:val="24"/>
          <w:szCs w:val="24"/>
        </w:rPr>
      </w:pPr>
      <w:r w:rsidRPr="004D4234">
        <w:rPr>
          <w:rFonts w:ascii="Times New Roman" w:hAnsi="Times New Roman" w:cs="Times New Roman"/>
          <w:sz w:val="24"/>
          <w:szCs w:val="24"/>
        </w:rPr>
        <w:t>Valykite dantis ir du kartus per dieną, po pusryčių ir prieš einant miegoti.</w:t>
      </w:r>
    </w:p>
    <w:p w:rsidR="0041037E" w:rsidRPr="004D4234" w:rsidRDefault="0041037E" w:rsidP="003A5B91">
      <w:pPr>
        <w:pStyle w:val="Sraopastraipa"/>
        <w:numPr>
          <w:ilvl w:val="0"/>
          <w:numId w:val="1"/>
        </w:numPr>
        <w:spacing w:after="0" w:line="240" w:lineRule="auto"/>
        <w:ind w:left="142" w:hanging="284"/>
        <w:rPr>
          <w:rFonts w:ascii="Times New Roman" w:hAnsi="Times New Roman" w:cs="Times New Roman"/>
          <w:sz w:val="24"/>
          <w:szCs w:val="24"/>
        </w:rPr>
      </w:pPr>
      <w:r w:rsidRPr="004D4234">
        <w:rPr>
          <w:rFonts w:ascii="Times New Roman" w:hAnsi="Times New Roman" w:cs="Times New Roman"/>
          <w:sz w:val="24"/>
          <w:szCs w:val="24"/>
        </w:rPr>
        <w:t>Po valgio skalaukite burną vandeniu.</w:t>
      </w:r>
    </w:p>
    <w:p w:rsidR="0041037E" w:rsidRPr="004D4234" w:rsidRDefault="0041037E" w:rsidP="003A5B91">
      <w:pPr>
        <w:pStyle w:val="Sraopastraipa"/>
        <w:numPr>
          <w:ilvl w:val="0"/>
          <w:numId w:val="1"/>
        </w:numPr>
        <w:spacing w:after="0" w:line="240" w:lineRule="auto"/>
        <w:ind w:left="142" w:hanging="284"/>
        <w:rPr>
          <w:rFonts w:ascii="Times New Roman" w:hAnsi="Times New Roman" w:cs="Times New Roman"/>
          <w:sz w:val="24"/>
          <w:szCs w:val="24"/>
        </w:rPr>
      </w:pPr>
      <w:r w:rsidRPr="004D4234">
        <w:rPr>
          <w:rFonts w:ascii="Times New Roman" w:hAnsi="Times New Roman" w:cs="Times New Roman"/>
          <w:sz w:val="24"/>
          <w:szCs w:val="24"/>
        </w:rPr>
        <w:t xml:space="preserve">Naudokite šepetėlį su minkštais šereliais. Dantų šepetėlis kietais šereliais gali pažeisti dantis ir dantenas. </w:t>
      </w:r>
    </w:p>
    <w:p w:rsidR="0041037E" w:rsidRPr="004D4234" w:rsidRDefault="0041037E" w:rsidP="003A5B91">
      <w:pPr>
        <w:pStyle w:val="Sraopastraipa"/>
        <w:numPr>
          <w:ilvl w:val="0"/>
          <w:numId w:val="1"/>
        </w:numPr>
        <w:spacing w:after="0" w:line="240" w:lineRule="auto"/>
        <w:ind w:left="142" w:hanging="284"/>
        <w:rPr>
          <w:rFonts w:ascii="Times New Roman" w:hAnsi="Times New Roman" w:cs="Times New Roman"/>
          <w:sz w:val="24"/>
          <w:szCs w:val="24"/>
        </w:rPr>
      </w:pPr>
      <w:r w:rsidRPr="004D4234">
        <w:rPr>
          <w:rFonts w:ascii="Times New Roman" w:hAnsi="Times New Roman" w:cs="Times New Roman"/>
          <w:sz w:val="24"/>
          <w:szCs w:val="24"/>
        </w:rPr>
        <w:lastRenderedPageBreak/>
        <w:t>Naudokite pastą su fluoru. (Ją būtinai išspjaukite, kai baigsite valyti dantis. Burnos skalavimas tokia pasta, gali išplauti per daug apsauginio fluorido).</w:t>
      </w:r>
    </w:p>
    <w:p w:rsidR="0041037E" w:rsidRPr="004D4234" w:rsidRDefault="0041037E" w:rsidP="003A5B91">
      <w:pPr>
        <w:pStyle w:val="Sraopastraipa"/>
        <w:numPr>
          <w:ilvl w:val="0"/>
          <w:numId w:val="1"/>
        </w:numPr>
        <w:spacing w:after="0" w:line="240" w:lineRule="auto"/>
        <w:ind w:left="142" w:hanging="284"/>
        <w:rPr>
          <w:rFonts w:ascii="Times New Roman" w:hAnsi="Times New Roman" w:cs="Times New Roman"/>
          <w:sz w:val="24"/>
          <w:szCs w:val="24"/>
        </w:rPr>
      </w:pPr>
      <w:r w:rsidRPr="004D4234">
        <w:rPr>
          <w:rFonts w:ascii="Times New Roman" w:hAnsi="Times New Roman" w:cs="Times New Roman"/>
          <w:sz w:val="24"/>
          <w:szCs w:val="24"/>
        </w:rPr>
        <w:t>Švelniai ir kruopščiai valykite kiekvieną, kiekvieno danties ir dantenų pusę. Tai turėtų užtrukti apie 3 minutes.</w:t>
      </w:r>
    </w:p>
    <w:p w:rsidR="0041037E" w:rsidRPr="004D4234" w:rsidRDefault="0041037E" w:rsidP="003A5B91">
      <w:pPr>
        <w:pStyle w:val="Sraopastraipa"/>
        <w:numPr>
          <w:ilvl w:val="0"/>
          <w:numId w:val="1"/>
        </w:numPr>
        <w:spacing w:after="0" w:line="240" w:lineRule="auto"/>
        <w:ind w:left="142" w:hanging="284"/>
        <w:rPr>
          <w:rFonts w:ascii="Times New Roman" w:hAnsi="Times New Roman" w:cs="Times New Roman"/>
          <w:sz w:val="24"/>
          <w:szCs w:val="24"/>
        </w:rPr>
      </w:pPr>
      <w:r w:rsidRPr="004D4234">
        <w:rPr>
          <w:rFonts w:ascii="Times New Roman" w:hAnsi="Times New Roman" w:cs="Times New Roman"/>
          <w:sz w:val="24"/>
          <w:szCs w:val="24"/>
        </w:rPr>
        <w:t>Naudokite dantų siūlą, tarpdančiams valyti.</w:t>
      </w:r>
    </w:p>
    <w:p w:rsidR="0041037E" w:rsidRPr="004D4234" w:rsidRDefault="0041037E" w:rsidP="003A5B91">
      <w:pPr>
        <w:pStyle w:val="Sraopastraipa"/>
        <w:numPr>
          <w:ilvl w:val="0"/>
          <w:numId w:val="1"/>
        </w:numPr>
        <w:spacing w:after="0" w:line="240" w:lineRule="auto"/>
        <w:ind w:left="142" w:hanging="284"/>
        <w:rPr>
          <w:rFonts w:ascii="Times New Roman" w:hAnsi="Times New Roman" w:cs="Times New Roman"/>
          <w:sz w:val="24"/>
          <w:szCs w:val="24"/>
        </w:rPr>
      </w:pPr>
      <w:r w:rsidRPr="004D4234">
        <w:rPr>
          <w:rFonts w:ascii="Times New Roman" w:hAnsi="Times New Roman" w:cs="Times New Roman"/>
          <w:sz w:val="24"/>
          <w:szCs w:val="24"/>
        </w:rPr>
        <w:t>Plaukite rankas po apsilankymo tualete ir prieš naudodami dantų šepetėlį.</w:t>
      </w:r>
    </w:p>
    <w:p w:rsidR="0041037E" w:rsidRPr="004D4234" w:rsidRDefault="0041037E" w:rsidP="003A5B91">
      <w:pPr>
        <w:pStyle w:val="Sraopastraipa"/>
        <w:numPr>
          <w:ilvl w:val="0"/>
          <w:numId w:val="1"/>
        </w:numPr>
        <w:spacing w:after="0" w:line="240" w:lineRule="auto"/>
        <w:ind w:left="142" w:hanging="284"/>
        <w:rPr>
          <w:rFonts w:ascii="Times New Roman" w:hAnsi="Times New Roman" w:cs="Times New Roman"/>
          <w:sz w:val="24"/>
          <w:szCs w:val="24"/>
        </w:rPr>
      </w:pPr>
      <w:r w:rsidRPr="004D4234">
        <w:rPr>
          <w:rFonts w:ascii="Times New Roman" w:hAnsi="Times New Roman" w:cs="Times New Roman"/>
          <w:sz w:val="24"/>
          <w:szCs w:val="24"/>
        </w:rPr>
        <w:t>Niekada nerūkykite! Tai skatina atsirasti dantų dėmes  ir gali sukelti burnos ligas.</w:t>
      </w:r>
    </w:p>
    <w:p w:rsidR="0041037E" w:rsidRPr="004D4234" w:rsidRDefault="0041037E" w:rsidP="003A5B91">
      <w:pPr>
        <w:pStyle w:val="Sraopastraipa"/>
        <w:numPr>
          <w:ilvl w:val="0"/>
          <w:numId w:val="1"/>
        </w:numPr>
        <w:spacing w:after="0" w:line="240" w:lineRule="auto"/>
        <w:ind w:left="142" w:hanging="284"/>
        <w:rPr>
          <w:rFonts w:ascii="Times New Roman" w:hAnsi="Times New Roman" w:cs="Times New Roman"/>
          <w:sz w:val="24"/>
          <w:szCs w:val="24"/>
        </w:rPr>
      </w:pPr>
      <w:r w:rsidRPr="004D4234">
        <w:rPr>
          <w:rFonts w:ascii="Times New Roman" w:hAnsi="Times New Roman" w:cs="Times New Roman"/>
          <w:sz w:val="24"/>
          <w:szCs w:val="24"/>
        </w:rPr>
        <w:t xml:space="preserve">Išlaikykite savo dantų šepetėlį saugų nuo mikrobų. </w:t>
      </w:r>
    </w:p>
    <w:p w:rsidR="0041037E" w:rsidRPr="004D4234" w:rsidRDefault="0041037E" w:rsidP="003A5B91">
      <w:pPr>
        <w:pStyle w:val="Sraopastraipa"/>
        <w:numPr>
          <w:ilvl w:val="0"/>
          <w:numId w:val="1"/>
        </w:numPr>
        <w:spacing w:after="0" w:line="240" w:lineRule="auto"/>
        <w:ind w:left="142" w:hanging="284"/>
        <w:rPr>
          <w:rFonts w:ascii="Times New Roman" w:hAnsi="Times New Roman" w:cs="Times New Roman"/>
          <w:sz w:val="24"/>
          <w:szCs w:val="24"/>
        </w:rPr>
      </w:pPr>
      <w:r w:rsidRPr="004D4234">
        <w:rPr>
          <w:rFonts w:ascii="Times New Roman" w:hAnsi="Times New Roman" w:cs="Times New Roman"/>
          <w:sz w:val="24"/>
          <w:szCs w:val="24"/>
        </w:rPr>
        <w:t xml:space="preserve">Išsivalius dantis, nuplaukite savo dantų šepetėlį po tekančiu vandeniu. </w:t>
      </w:r>
    </w:p>
    <w:p w:rsidR="0041037E" w:rsidRPr="004D4234" w:rsidRDefault="0041037E" w:rsidP="003A5B91">
      <w:pPr>
        <w:pStyle w:val="Sraopastraipa"/>
        <w:numPr>
          <w:ilvl w:val="0"/>
          <w:numId w:val="1"/>
        </w:numPr>
        <w:spacing w:after="0" w:line="240" w:lineRule="auto"/>
        <w:ind w:left="142" w:hanging="284"/>
        <w:rPr>
          <w:rFonts w:ascii="Times New Roman" w:hAnsi="Times New Roman" w:cs="Times New Roman"/>
          <w:sz w:val="24"/>
          <w:szCs w:val="24"/>
        </w:rPr>
      </w:pPr>
      <w:r w:rsidRPr="004D4234">
        <w:rPr>
          <w:rFonts w:ascii="Times New Roman" w:hAnsi="Times New Roman" w:cs="Times New Roman"/>
          <w:sz w:val="24"/>
          <w:szCs w:val="24"/>
        </w:rPr>
        <w:t xml:space="preserve">Laikykite savo dantų šepetėlį švarioje, sausoje vietoje. </w:t>
      </w:r>
    </w:p>
    <w:p w:rsidR="00FF3860" w:rsidRDefault="00FF3860" w:rsidP="00FF3860">
      <w:pPr>
        <w:pStyle w:val="Sraopastraipa"/>
        <w:spacing w:after="0" w:line="240" w:lineRule="auto"/>
        <w:rPr>
          <w:rFonts w:ascii="Times New Roman" w:hAnsi="Times New Roman" w:cs="Times New Roman"/>
          <w:sz w:val="24"/>
          <w:szCs w:val="24"/>
        </w:rPr>
      </w:pPr>
    </w:p>
    <w:p w:rsidR="00FF3860" w:rsidRPr="00FF3860" w:rsidRDefault="00FF3860" w:rsidP="00FF3860">
      <w:pPr>
        <w:spacing w:after="0" w:line="240" w:lineRule="auto"/>
        <w:ind w:left="360"/>
        <w:rPr>
          <w:rFonts w:ascii="Times New Roman" w:hAnsi="Times New Roman" w:cs="Times New Roman"/>
          <w:sz w:val="24"/>
          <w:szCs w:val="24"/>
        </w:rPr>
      </w:pPr>
    </w:p>
    <w:p w:rsidR="0041037E" w:rsidRPr="004D4234" w:rsidRDefault="0041037E" w:rsidP="003A5B91">
      <w:pPr>
        <w:pStyle w:val="Sraopastraipa"/>
        <w:numPr>
          <w:ilvl w:val="0"/>
          <w:numId w:val="1"/>
        </w:num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Keiskite savo dantų šepetėli ne rečiau nei kas 3 mėnesius arba, kai susidėvi šepetėlio šereliai.</w:t>
      </w:r>
    </w:p>
    <w:p w:rsidR="001B28E2" w:rsidRPr="004D4234" w:rsidRDefault="001B28E2" w:rsidP="003A5B91">
      <w:pPr>
        <w:pStyle w:val="Sraopastraipa"/>
        <w:numPr>
          <w:ilvl w:val="0"/>
          <w:numId w:val="1"/>
        </w:num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Valgykite daug daržovių, vaisių ir ribokite saldumynus bei saldžius gėrimus.</w:t>
      </w:r>
    </w:p>
    <w:p w:rsidR="003A5B91" w:rsidRPr="004D4234" w:rsidRDefault="003A5B91" w:rsidP="003A5B91">
      <w:pPr>
        <w:pStyle w:val="Sraopastraipa"/>
        <w:numPr>
          <w:ilvl w:val="0"/>
          <w:numId w:val="1"/>
        </w:numPr>
        <w:spacing w:after="0" w:line="240" w:lineRule="auto"/>
        <w:rPr>
          <w:rFonts w:ascii="Times New Roman" w:hAnsi="Times New Roman" w:cs="Times New Roman"/>
          <w:sz w:val="24"/>
          <w:szCs w:val="24"/>
        </w:rPr>
      </w:pPr>
      <w:r w:rsidRPr="004D4234">
        <w:rPr>
          <w:rFonts w:ascii="Times New Roman" w:hAnsi="Times New Roman" w:cs="Times New Roman"/>
          <w:sz w:val="24"/>
          <w:szCs w:val="24"/>
        </w:rPr>
        <w:t>Reguliariai lankykitės pas odontologą.</w:t>
      </w:r>
    </w:p>
    <w:p w:rsidR="007B4ADD" w:rsidRPr="004D4234" w:rsidRDefault="007B4ADD" w:rsidP="003A5B91">
      <w:pPr>
        <w:spacing w:after="0" w:line="240" w:lineRule="auto"/>
        <w:rPr>
          <w:rFonts w:ascii="Times New Roman" w:hAnsi="Times New Roman" w:cs="Times New Roman"/>
          <w:sz w:val="24"/>
          <w:szCs w:val="24"/>
        </w:rPr>
      </w:pPr>
    </w:p>
    <w:p w:rsidR="004D4234" w:rsidRDefault="001B28E2" w:rsidP="004D4234">
      <w:pPr>
        <w:shd w:val="clear" w:color="auto" w:fill="FFFFFF"/>
        <w:spacing w:before="100" w:beforeAutospacing="1" w:after="0" w:line="240" w:lineRule="auto"/>
        <w:outlineLvl w:val="0"/>
        <w:rPr>
          <w:rFonts w:ascii="Times New Roman" w:eastAsia="Times New Roman" w:hAnsi="Times New Roman" w:cs="Times New Roman"/>
          <w:b/>
          <w:spacing w:val="-15"/>
          <w:kern w:val="36"/>
          <w:sz w:val="28"/>
          <w:szCs w:val="28"/>
          <w:lang w:eastAsia="lt-LT"/>
        </w:rPr>
      </w:pPr>
      <w:r w:rsidRPr="004D4234">
        <w:rPr>
          <w:rFonts w:ascii="Times New Roman" w:eastAsia="Times New Roman" w:hAnsi="Times New Roman" w:cs="Times New Roman"/>
          <w:b/>
          <w:spacing w:val="-15"/>
          <w:kern w:val="36"/>
          <w:sz w:val="28"/>
          <w:szCs w:val="28"/>
          <w:lang w:eastAsia="lt-LT"/>
        </w:rPr>
        <w:t>8</w:t>
      </w:r>
      <w:r w:rsidRPr="001B28E2">
        <w:rPr>
          <w:rFonts w:ascii="Times New Roman" w:eastAsia="Times New Roman" w:hAnsi="Times New Roman" w:cs="Times New Roman"/>
          <w:b/>
          <w:spacing w:val="-15"/>
          <w:kern w:val="36"/>
          <w:sz w:val="28"/>
          <w:szCs w:val="28"/>
          <w:lang w:eastAsia="lt-LT"/>
        </w:rPr>
        <w:t xml:space="preserve"> įdomūs faktai </w:t>
      </w:r>
    </w:p>
    <w:p w:rsidR="004D4234" w:rsidRPr="001B28E2" w:rsidRDefault="004D4234" w:rsidP="004D4234">
      <w:pPr>
        <w:shd w:val="clear" w:color="auto" w:fill="FFFFFF"/>
        <w:spacing w:before="100" w:beforeAutospacing="1" w:after="0" w:line="240" w:lineRule="auto"/>
        <w:outlineLvl w:val="0"/>
        <w:rPr>
          <w:rFonts w:ascii="Times New Roman" w:eastAsia="Times New Roman" w:hAnsi="Times New Roman" w:cs="Times New Roman"/>
          <w:b/>
          <w:spacing w:val="-15"/>
          <w:kern w:val="36"/>
          <w:sz w:val="10"/>
          <w:szCs w:val="10"/>
          <w:lang w:eastAsia="lt-LT"/>
        </w:rPr>
      </w:pPr>
    </w:p>
    <w:p w:rsidR="001B28E2" w:rsidRPr="004D4234" w:rsidRDefault="001B28E2" w:rsidP="004D4234">
      <w:pPr>
        <w:pStyle w:val="Sraopastraipa"/>
        <w:numPr>
          <w:ilvl w:val="0"/>
          <w:numId w:val="2"/>
        </w:numPr>
        <w:shd w:val="clear" w:color="auto" w:fill="FFFFFF"/>
        <w:spacing w:after="0" w:line="240" w:lineRule="auto"/>
        <w:ind w:left="284" w:hanging="142"/>
        <w:rPr>
          <w:rFonts w:ascii="Times New Roman" w:eastAsia="Times New Roman" w:hAnsi="Times New Roman" w:cs="Times New Roman"/>
          <w:spacing w:val="-15"/>
          <w:sz w:val="24"/>
          <w:szCs w:val="24"/>
          <w:lang w:eastAsia="lt-LT"/>
        </w:rPr>
      </w:pPr>
      <w:r w:rsidRPr="004D4234">
        <w:rPr>
          <w:rFonts w:ascii="Times New Roman" w:eastAsia="Times New Roman" w:hAnsi="Times New Roman" w:cs="Times New Roman"/>
          <w:spacing w:val="-15"/>
          <w:sz w:val="24"/>
          <w:szCs w:val="24"/>
          <w:lang w:eastAsia="lt-LT"/>
        </w:rPr>
        <w:t>Ar žinojote, kad… ankstyvais 1800-taisiais, tokios profesijos kaip „odontologas“ tiesiog nebuvo, tačiau tai nereiškia, kad žmonėms neiškildavo problemų susijusių su burnos higiena. Užklupus skausmui tekdavo kreiptis į amatininkus, kurie turėjo „tinkamą įrangą“. Šiuo atveju tai buvo…kalviai ir kirpėjai. Vėliau atsiradus odontologijai, gydytojai buvo nepatenkinti, kad nekvalifikuoti darbininkai ir toliau siūlė savo paslaugas – taip atsirado būtinybė, norint praktikuoti, gauti licenciją.</w:t>
      </w:r>
    </w:p>
    <w:p w:rsidR="001B28E2" w:rsidRPr="004D4234" w:rsidRDefault="001B28E2" w:rsidP="004D4234">
      <w:pPr>
        <w:pStyle w:val="Sraopastraipa"/>
        <w:numPr>
          <w:ilvl w:val="0"/>
          <w:numId w:val="2"/>
        </w:numPr>
        <w:shd w:val="clear" w:color="auto" w:fill="FFFFFF"/>
        <w:spacing w:after="0" w:line="240" w:lineRule="auto"/>
        <w:ind w:left="284" w:hanging="142"/>
        <w:rPr>
          <w:rFonts w:ascii="Times New Roman" w:eastAsia="Times New Roman" w:hAnsi="Times New Roman" w:cs="Times New Roman"/>
          <w:spacing w:val="-15"/>
          <w:sz w:val="24"/>
          <w:szCs w:val="24"/>
          <w:lang w:eastAsia="lt-LT"/>
        </w:rPr>
      </w:pPr>
      <w:r w:rsidRPr="004D4234">
        <w:rPr>
          <w:rFonts w:ascii="Times New Roman" w:eastAsia="Times New Roman" w:hAnsi="Times New Roman" w:cs="Times New Roman"/>
          <w:spacing w:val="-15"/>
          <w:sz w:val="24"/>
          <w:szCs w:val="24"/>
          <w:lang w:eastAsia="lt-LT"/>
        </w:rPr>
        <w:t>Ar žinojote, kad…Kinijoje, skatinant žmones atkreipti daugiau dėmesio į savo burnos higieną, kasmet organizuojama „Mylėk savo dantis“ diena. Jos metu odontologai ir kiti specialistai organizuoja įvairius renginius bei akcijas.</w:t>
      </w:r>
    </w:p>
    <w:p w:rsidR="001B28E2" w:rsidRPr="004D4234" w:rsidRDefault="001B28E2" w:rsidP="004D4234">
      <w:pPr>
        <w:pStyle w:val="Sraopastraipa"/>
        <w:numPr>
          <w:ilvl w:val="0"/>
          <w:numId w:val="2"/>
        </w:numPr>
        <w:shd w:val="clear" w:color="auto" w:fill="FFFFFF"/>
        <w:spacing w:after="0" w:line="240" w:lineRule="auto"/>
        <w:ind w:left="284" w:hanging="142"/>
        <w:rPr>
          <w:rFonts w:ascii="Times New Roman" w:eastAsia="Times New Roman" w:hAnsi="Times New Roman" w:cs="Times New Roman"/>
          <w:spacing w:val="-15"/>
          <w:sz w:val="24"/>
          <w:szCs w:val="24"/>
          <w:lang w:eastAsia="lt-LT"/>
        </w:rPr>
      </w:pPr>
      <w:r w:rsidRPr="004D4234">
        <w:rPr>
          <w:rFonts w:ascii="Times New Roman" w:eastAsia="Times New Roman" w:hAnsi="Times New Roman" w:cs="Times New Roman"/>
          <w:spacing w:val="-15"/>
          <w:sz w:val="24"/>
          <w:szCs w:val="24"/>
          <w:lang w:eastAsia="lt-LT"/>
        </w:rPr>
        <w:t>Ar žinojote, kad…dantų emalis yra kiečiausia vieta visame Jūsų kūne?</w:t>
      </w:r>
    </w:p>
    <w:p w:rsidR="001B28E2" w:rsidRPr="004D4234" w:rsidRDefault="001B28E2" w:rsidP="004D4234">
      <w:pPr>
        <w:pStyle w:val="Sraopastraipa"/>
        <w:numPr>
          <w:ilvl w:val="0"/>
          <w:numId w:val="2"/>
        </w:numPr>
        <w:shd w:val="clear" w:color="auto" w:fill="FFFFFF"/>
        <w:spacing w:after="0" w:line="240" w:lineRule="auto"/>
        <w:ind w:left="284" w:hanging="142"/>
        <w:rPr>
          <w:rFonts w:ascii="Times New Roman" w:eastAsia="Times New Roman" w:hAnsi="Times New Roman" w:cs="Times New Roman"/>
          <w:spacing w:val="-15"/>
          <w:sz w:val="24"/>
          <w:szCs w:val="24"/>
          <w:lang w:eastAsia="lt-LT"/>
        </w:rPr>
      </w:pPr>
      <w:r w:rsidRPr="004D4234">
        <w:rPr>
          <w:rFonts w:ascii="Times New Roman" w:eastAsia="Times New Roman" w:hAnsi="Times New Roman" w:cs="Times New Roman"/>
          <w:spacing w:val="-15"/>
          <w:sz w:val="24"/>
          <w:szCs w:val="24"/>
          <w:lang w:eastAsia="lt-LT"/>
        </w:rPr>
        <w:t>Nėra žmonių, kurie turėtų vienodus dantis. Kiekvieno dantys yra visiškai unikalūs kaip ir pirštų antspaudai!</w:t>
      </w:r>
    </w:p>
    <w:p w:rsidR="001B28E2" w:rsidRPr="004D4234" w:rsidRDefault="001B28E2" w:rsidP="004D4234">
      <w:pPr>
        <w:pStyle w:val="Sraopastraipa"/>
        <w:numPr>
          <w:ilvl w:val="0"/>
          <w:numId w:val="2"/>
        </w:numPr>
        <w:shd w:val="clear" w:color="auto" w:fill="FFFFFF"/>
        <w:spacing w:after="0" w:line="240" w:lineRule="auto"/>
        <w:ind w:left="284" w:hanging="142"/>
        <w:rPr>
          <w:rFonts w:ascii="Times New Roman" w:eastAsia="Times New Roman" w:hAnsi="Times New Roman" w:cs="Times New Roman"/>
          <w:spacing w:val="-15"/>
          <w:sz w:val="24"/>
          <w:szCs w:val="24"/>
          <w:lang w:eastAsia="lt-LT"/>
        </w:rPr>
      </w:pPr>
      <w:r w:rsidRPr="004D4234">
        <w:rPr>
          <w:rFonts w:ascii="Times New Roman" w:eastAsia="Times New Roman" w:hAnsi="Times New Roman" w:cs="Times New Roman"/>
          <w:spacing w:val="-15"/>
          <w:sz w:val="24"/>
          <w:szCs w:val="24"/>
          <w:lang w:eastAsia="lt-LT"/>
        </w:rPr>
        <w:t xml:space="preserve">Ar žinojote, kad dantys ima formuotis mums dar negimus? Dar esant motinos </w:t>
      </w:r>
      <w:proofErr w:type="spellStart"/>
      <w:r w:rsidRPr="004D4234">
        <w:rPr>
          <w:rFonts w:ascii="Times New Roman" w:eastAsia="Times New Roman" w:hAnsi="Times New Roman" w:cs="Times New Roman"/>
          <w:spacing w:val="-15"/>
          <w:sz w:val="24"/>
          <w:szCs w:val="24"/>
          <w:lang w:eastAsia="lt-LT"/>
        </w:rPr>
        <w:t>įščiose</w:t>
      </w:r>
      <w:proofErr w:type="spellEnd"/>
      <w:r w:rsidRPr="004D4234">
        <w:rPr>
          <w:rFonts w:ascii="Times New Roman" w:eastAsia="Times New Roman" w:hAnsi="Times New Roman" w:cs="Times New Roman"/>
          <w:spacing w:val="-15"/>
          <w:sz w:val="24"/>
          <w:szCs w:val="24"/>
          <w:lang w:eastAsia="lt-LT"/>
        </w:rPr>
        <w:t xml:space="preserve"> pradėję formuotis, jie pasirodo 6 -12 gyvenimo mėnesiais.</w:t>
      </w:r>
    </w:p>
    <w:p w:rsidR="001B28E2" w:rsidRPr="004D4234" w:rsidRDefault="001B28E2" w:rsidP="004D4234">
      <w:pPr>
        <w:pStyle w:val="Sraopastraipa"/>
        <w:numPr>
          <w:ilvl w:val="0"/>
          <w:numId w:val="2"/>
        </w:numPr>
        <w:shd w:val="clear" w:color="auto" w:fill="FFFFFF"/>
        <w:spacing w:after="0" w:line="240" w:lineRule="auto"/>
        <w:ind w:left="284" w:hanging="142"/>
        <w:rPr>
          <w:rFonts w:ascii="Times New Roman" w:eastAsia="Times New Roman" w:hAnsi="Times New Roman" w:cs="Times New Roman"/>
          <w:spacing w:val="-15"/>
          <w:sz w:val="24"/>
          <w:szCs w:val="24"/>
          <w:lang w:eastAsia="lt-LT"/>
        </w:rPr>
      </w:pPr>
      <w:r w:rsidRPr="004D4234">
        <w:rPr>
          <w:rFonts w:ascii="Times New Roman" w:eastAsia="Times New Roman" w:hAnsi="Times New Roman" w:cs="Times New Roman"/>
          <w:spacing w:val="-15"/>
          <w:sz w:val="24"/>
          <w:szCs w:val="24"/>
          <w:lang w:eastAsia="lt-LT"/>
        </w:rPr>
        <w:t>Žmogaus burna per gyvenimą pagamina apie 24 tūkst. litrų seilių! Šis skystis ne tik padeda virškinimo procesui, bet ir saugo dantis nuo burnoje esančių bakterijų. Tokio kiekio seilių pakaktų užpildyti du baseinus!</w:t>
      </w:r>
    </w:p>
    <w:p w:rsidR="001B28E2" w:rsidRPr="004D4234" w:rsidRDefault="001B28E2" w:rsidP="004D4234">
      <w:pPr>
        <w:pStyle w:val="Sraopastraipa"/>
        <w:numPr>
          <w:ilvl w:val="0"/>
          <w:numId w:val="2"/>
        </w:numPr>
        <w:shd w:val="clear" w:color="auto" w:fill="FFFFFF"/>
        <w:spacing w:after="0" w:line="240" w:lineRule="auto"/>
        <w:ind w:left="284" w:hanging="142"/>
        <w:rPr>
          <w:rFonts w:ascii="Times New Roman" w:eastAsia="Times New Roman" w:hAnsi="Times New Roman" w:cs="Times New Roman"/>
          <w:spacing w:val="-15"/>
          <w:sz w:val="24"/>
          <w:szCs w:val="24"/>
          <w:lang w:eastAsia="lt-LT"/>
        </w:rPr>
      </w:pPr>
      <w:r w:rsidRPr="004D4234">
        <w:rPr>
          <w:rFonts w:ascii="Times New Roman" w:eastAsia="Times New Roman" w:hAnsi="Times New Roman" w:cs="Times New Roman"/>
          <w:spacing w:val="-15"/>
          <w:sz w:val="24"/>
          <w:szCs w:val="24"/>
          <w:lang w:eastAsia="lt-LT"/>
        </w:rPr>
        <w:t>Ar žinojote, kad… trečdalis danties yra po dantenomis, o matomi tik du trečdaliai?</w:t>
      </w:r>
    </w:p>
    <w:p w:rsidR="001B28E2" w:rsidRPr="004D4234" w:rsidRDefault="001B28E2" w:rsidP="004D4234">
      <w:pPr>
        <w:pStyle w:val="Sraopastraipa"/>
        <w:numPr>
          <w:ilvl w:val="0"/>
          <w:numId w:val="2"/>
        </w:numPr>
        <w:shd w:val="clear" w:color="auto" w:fill="FFFFFF"/>
        <w:spacing w:after="0" w:line="240" w:lineRule="auto"/>
        <w:ind w:left="284" w:hanging="142"/>
        <w:rPr>
          <w:rFonts w:ascii="Times New Roman" w:eastAsia="Times New Roman" w:hAnsi="Times New Roman" w:cs="Times New Roman"/>
          <w:spacing w:val="-15"/>
          <w:sz w:val="24"/>
          <w:szCs w:val="24"/>
          <w:lang w:eastAsia="lt-LT"/>
        </w:rPr>
      </w:pPr>
      <w:r w:rsidRPr="004D4234">
        <w:rPr>
          <w:rFonts w:ascii="Times New Roman" w:eastAsia="Times New Roman" w:hAnsi="Times New Roman" w:cs="Times New Roman"/>
          <w:spacing w:val="-15"/>
          <w:sz w:val="24"/>
          <w:szCs w:val="24"/>
          <w:lang w:eastAsia="lt-LT"/>
        </w:rPr>
        <w:t>Ar žinojote, kad…moderni dantų pasta yra žmogaus gyvenime maždaug 200 metų, prieš tai, palaikyti burnos higienai buvo naudojama anglis, pelenai, kreida ar citrinos sultys.</w:t>
      </w:r>
    </w:p>
    <w:p w:rsidR="007B4ADD" w:rsidRPr="004D4234" w:rsidRDefault="007B4ADD" w:rsidP="004D4234">
      <w:pPr>
        <w:spacing w:after="0" w:line="240" w:lineRule="auto"/>
        <w:ind w:left="284" w:hanging="142"/>
        <w:rPr>
          <w:rFonts w:ascii="Times New Roman" w:hAnsi="Times New Roman" w:cs="Times New Roman"/>
          <w:sz w:val="24"/>
          <w:szCs w:val="24"/>
        </w:rPr>
      </w:pPr>
    </w:p>
    <w:p w:rsidR="003A5B91" w:rsidRPr="004D4234" w:rsidRDefault="003A5B91" w:rsidP="004D4234">
      <w:pPr>
        <w:spacing w:after="0" w:line="240" w:lineRule="auto"/>
        <w:ind w:left="284" w:hanging="142"/>
        <w:rPr>
          <w:rFonts w:ascii="Times New Roman" w:hAnsi="Times New Roman" w:cs="Times New Roman"/>
          <w:sz w:val="24"/>
          <w:szCs w:val="24"/>
        </w:rPr>
      </w:pPr>
    </w:p>
    <w:p w:rsidR="004D4234" w:rsidRDefault="003A5B91" w:rsidP="004D4234">
      <w:pPr>
        <w:pStyle w:val="prastasiniatinklio"/>
        <w:spacing w:before="0" w:beforeAutospacing="0" w:after="0" w:afterAutospacing="0"/>
        <w:ind w:left="130"/>
        <w:jc w:val="center"/>
        <w:textAlignment w:val="baseline"/>
        <w:rPr>
          <w:rFonts w:eastAsia="+mn-ea"/>
          <w:b/>
          <w:i/>
          <w:color w:val="000000"/>
          <w:kern w:val="24"/>
        </w:rPr>
      </w:pPr>
      <w:r w:rsidRPr="004D4234">
        <w:rPr>
          <w:rFonts w:eastAsia="+mn-ea"/>
          <w:b/>
          <w:i/>
          <w:color w:val="000000"/>
          <w:kern w:val="24"/>
        </w:rPr>
        <w:t>Kiekvienas save mylintis žmogus tikrai ras keletą minučių</w:t>
      </w:r>
    </w:p>
    <w:p w:rsidR="004D4234" w:rsidRDefault="003A5B91" w:rsidP="004D4234">
      <w:pPr>
        <w:pStyle w:val="prastasiniatinklio"/>
        <w:spacing w:before="0" w:beforeAutospacing="0" w:after="0" w:afterAutospacing="0"/>
        <w:ind w:left="130"/>
        <w:jc w:val="center"/>
        <w:textAlignment w:val="baseline"/>
        <w:rPr>
          <w:rFonts w:eastAsia="+mn-ea"/>
          <w:b/>
          <w:i/>
          <w:color w:val="000000"/>
          <w:kern w:val="24"/>
        </w:rPr>
      </w:pPr>
      <w:r w:rsidRPr="004D4234">
        <w:rPr>
          <w:rFonts w:eastAsia="+mn-ea"/>
          <w:b/>
          <w:i/>
          <w:color w:val="000000"/>
          <w:kern w:val="24"/>
        </w:rPr>
        <w:t xml:space="preserve"> individualiai burnos higienai – o juk tiek dažniausiai užtenka, </w:t>
      </w:r>
    </w:p>
    <w:p w:rsidR="003A5B91" w:rsidRPr="004D4234" w:rsidRDefault="003A5B91" w:rsidP="004D4234">
      <w:pPr>
        <w:pStyle w:val="prastasiniatinklio"/>
        <w:spacing w:before="0" w:beforeAutospacing="0" w:after="0" w:afterAutospacing="0"/>
        <w:ind w:left="130"/>
        <w:jc w:val="center"/>
        <w:textAlignment w:val="baseline"/>
        <w:rPr>
          <w:rFonts w:eastAsia="+mn-ea"/>
          <w:b/>
          <w:i/>
          <w:color w:val="000000"/>
          <w:kern w:val="24"/>
        </w:rPr>
      </w:pPr>
      <w:r w:rsidRPr="004D4234">
        <w:rPr>
          <w:rFonts w:eastAsia="+mn-ea"/>
          <w:b/>
          <w:i/>
          <w:color w:val="000000"/>
          <w:kern w:val="24"/>
        </w:rPr>
        <w:t>kad jūsų dantys</w:t>
      </w:r>
      <w:r w:rsidRPr="004D4234">
        <w:rPr>
          <w:rFonts w:eastAsia="+mn-ea"/>
          <w:b/>
          <w:i/>
          <w:color w:val="000000"/>
          <w:kern w:val="24"/>
        </w:rPr>
        <w:t xml:space="preserve"> būtų sveiki, stiprūs ir gražūs!</w:t>
      </w:r>
    </w:p>
    <w:p w:rsidR="003A5B91" w:rsidRPr="004D4234" w:rsidRDefault="003A5B91" w:rsidP="004D4234">
      <w:pPr>
        <w:pStyle w:val="prastasiniatinklio"/>
        <w:spacing w:before="120" w:beforeAutospacing="0" w:after="0" w:afterAutospacing="0"/>
        <w:ind w:left="130"/>
        <w:textAlignment w:val="baseline"/>
        <w:rPr>
          <w:rFonts w:eastAsia="+mn-ea"/>
          <w:color w:val="000000"/>
          <w:kern w:val="24"/>
        </w:rPr>
      </w:pPr>
    </w:p>
    <w:p w:rsidR="004D4234" w:rsidRDefault="004D4234" w:rsidP="004D4234">
      <w:pPr>
        <w:pStyle w:val="prastasiniatinklio"/>
        <w:spacing w:before="0" w:beforeAutospacing="0" w:after="0" w:afterAutospacing="0"/>
        <w:ind w:left="130"/>
        <w:textAlignment w:val="baseline"/>
        <w:rPr>
          <w:rFonts w:eastAsia="+mn-ea"/>
          <w:color w:val="000000"/>
          <w:kern w:val="24"/>
        </w:rPr>
      </w:pPr>
      <w:r>
        <w:rPr>
          <w:rFonts w:eastAsia="+mn-ea"/>
          <w:color w:val="000000"/>
          <w:kern w:val="24"/>
        </w:rPr>
        <w:t xml:space="preserve">                                                                    </w:t>
      </w:r>
      <w:r w:rsidR="003A5B91" w:rsidRPr="004D4234">
        <w:rPr>
          <w:rFonts w:eastAsia="+mn-ea"/>
          <w:color w:val="000000"/>
          <w:kern w:val="24"/>
        </w:rPr>
        <w:t xml:space="preserve">Parengė Visuomenės sveikatos priežiūros specialistė </w:t>
      </w:r>
    </w:p>
    <w:p w:rsidR="003A5B91" w:rsidRPr="004D4234" w:rsidRDefault="004D4234" w:rsidP="004D4234">
      <w:pPr>
        <w:pStyle w:val="prastasiniatinklio"/>
        <w:spacing w:before="0" w:beforeAutospacing="0" w:after="0" w:afterAutospacing="0"/>
        <w:ind w:left="130"/>
        <w:textAlignment w:val="baseline"/>
      </w:pPr>
      <w:r>
        <w:rPr>
          <w:rFonts w:eastAsia="+mn-ea"/>
          <w:color w:val="000000"/>
          <w:kern w:val="24"/>
        </w:rPr>
        <w:t xml:space="preserve">                                                                                                  </w:t>
      </w:r>
      <w:r w:rsidR="003A5B91" w:rsidRPr="004D4234">
        <w:rPr>
          <w:rFonts w:eastAsia="+mn-ea"/>
          <w:color w:val="000000"/>
          <w:kern w:val="24"/>
        </w:rPr>
        <w:t>Eglė Zokaitytė</w:t>
      </w:r>
    </w:p>
    <w:p w:rsidR="003A5B91" w:rsidRDefault="003A5B91" w:rsidP="004D4234">
      <w:pPr>
        <w:spacing w:after="0" w:line="240" w:lineRule="auto"/>
        <w:ind w:left="284" w:hanging="142"/>
        <w:rPr>
          <w:rFonts w:ascii="Times New Roman" w:hAnsi="Times New Roman" w:cs="Times New Roman"/>
          <w:sz w:val="24"/>
          <w:szCs w:val="24"/>
        </w:rPr>
      </w:pPr>
    </w:p>
    <w:p w:rsidR="003A5B91" w:rsidRDefault="003A5B91" w:rsidP="004D4234">
      <w:pPr>
        <w:spacing w:after="0" w:line="240" w:lineRule="auto"/>
        <w:ind w:left="284" w:hanging="142"/>
        <w:rPr>
          <w:rFonts w:ascii="Times New Roman" w:hAnsi="Times New Roman" w:cs="Times New Roman"/>
          <w:sz w:val="24"/>
          <w:szCs w:val="24"/>
        </w:rPr>
      </w:pPr>
    </w:p>
    <w:p w:rsidR="003A5B91" w:rsidRPr="00B146AA" w:rsidRDefault="003A5B91" w:rsidP="004D4234">
      <w:pPr>
        <w:spacing w:after="0" w:line="240" w:lineRule="auto"/>
        <w:ind w:left="284" w:hanging="142"/>
        <w:rPr>
          <w:rFonts w:ascii="Times New Roman" w:hAnsi="Times New Roman" w:cs="Times New Roman"/>
          <w:sz w:val="24"/>
          <w:szCs w:val="24"/>
        </w:rPr>
      </w:pPr>
    </w:p>
    <w:sectPr w:rsidR="003A5B91" w:rsidRPr="00B146AA" w:rsidSect="0041037E">
      <w:pgSz w:w="11906" w:h="16838"/>
      <w:pgMar w:top="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808F0"/>
    <w:multiLevelType w:val="hybridMultilevel"/>
    <w:tmpl w:val="319C9EF6"/>
    <w:lvl w:ilvl="0" w:tplc="337EC592">
      <w:start w:val="1"/>
      <w:numFmt w:val="bullet"/>
      <w:lvlText w:val="o"/>
      <w:lvlJc w:val="righ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C684046"/>
    <w:multiLevelType w:val="hybridMultilevel"/>
    <w:tmpl w:val="3078B3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5D"/>
    <w:rsid w:val="001B28E2"/>
    <w:rsid w:val="002B2988"/>
    <w:rsid w:val="00390A5D"/>
    <w:rsid w:val="003A5B91"/>
    <w:rsid w:val="003F5BBE"/>
    <w:rsid w:val="0041037E"/>
    <w:rsid w:val="00451CA7"/>
    <w:rsid w:val="004D4234"/>
    <w:rsid w:val="007B4ADD"/>
    <w:rsid w:val="00A57C29"/>
    <w:rsid w:val="00AF635D"/>
    <w:rsid w:val="00B146AA"/>
    <w:rsid w:val="00F96691"/>
    <w:rsid w:val="00FF38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1F6B"/>
  <w15:chartTrackingRefBased/>
  <w15:docId w15:val="{73CE0C52-BAB7-49C7-AD29-E51979D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AF635D"/>
  </w:style>
  <w:style w:type="paragraph" w:styleId="Sraopastraipa">
    <w:name w:val="List Paragraph"/>
    <w:basedOn w:val="prastasis"/>
    <w:uiPriority w:val="34"/>
    <w:qFormat/>
    <w:rsid w:val="0041037E"/>
    <w:pPr>
      <w:ind w:left="720"/>
      <w:contextualSpacing/>
    </w:pPr>
  </w:style>
  <w:style w:type="paragraph" w:styleId="prastasiniatinklio">
    <w:name w:val="Normal (Web)"/>
    <w:basedOn w:val="prastasis"/>
    <w:uiPriority w:val="99"/>
    <w:semiHidden/>
    <w:unhideWhenUsed/>
    <w:rsid w:val="003A5B9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D423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4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4010">
      <w:bodyDiv w:val="1"/>
      <w:marLeft w:val="0"/>
      <w:marRight w:val="0"/>
      <w:marTop w:val="0"/>
      <w:marBottom w:val="0"/>
      <w:divBdr>
        <w:top w:val="none" w:sz="0" w:space="0" w:color="auto"/>
        <w:left w:val="none" w:sz="0" w:space="0" w:color="auto"/>
        <w:bottom w:val="none" w:sz="0" w:space="0" w:color="auto"/>
        <w:right w:val="none" w:sz="0" w:space="0" w:color="auto"/>
      </w:divBdr>
    </w:div>
    <w:div w:id="615336395">
      <w:bodyDiv w:val="1"/>
      <w:marLeft w:val="0"/>
      <w:marRight w:val="0"/>
      <w:marTop w:val="0"/>
      <w:marBottom w:val="0"/>
      <w:divBdr>
        <w:top w:val="none" w:sz="0" w:space="0" w:color="auto"/>
        <w:left w:val="none" w:sz="0" w:space="0" w:color="auto"/>
        <w:bottom w:val="none" w:sz="0" w:space="0" w:color="auto"/>
        <w:right w:val="none" w:sz="0" w:space="0" w:color="auto"/>
      </w:divBdr>
    </w:div>
    <w:div w:id="621960079">
      <w:bodyDiv w:val="1"/>
      <w:marLeft w:val="0"/>
      <w:marRight w:val="0"/>
      <w:marTop w:val="0"/>
      <w:marBottom w:val="0"/>
      <w:divBdr>
        <w:top w:val="none" w:sz="0" w:space="0" w:color="auto"/>
        <w:left w:val="none" w:sz="0" w:space="0" w:color="auto"/>
        <w:bottom w:val="none" w:sz="0" w:space="0" w:color="auto"/>
        <w:right w:val="none" w:sz="0" w:space="0" w:color="auto"/>
      </w:divBdr>
    </w:div>
    <w:div w:id="655114345">
      <w:bodyDiv w:val="1"/>
      <w:marLeft w:val="0"/>
      <w:marRight w:val="0"/>
      <w:marTop w:val="0"/>
      <w:marBottom w:val="0"/>
      <w:divBdr>
        <w:top w:val="none" w:sz="0" w:space="0" w:color="auto"/>
        <w:left w:val="none" w:sz="0" w:space="0" w:color="auto"/>
        <w:bottom w:val="none" w:sz="0" w:space="0" w:color="auto"/>
        <w:right w:val="none" w:sz="0" w:space="0" w:color="auto"/>
      </w:divBdr>
    </w:div>
    <w:div w:id="787578452">
      <w:bodyDiv w:val="1"/>
      <w:marLeft w:val="0"/>
      <w:marRight w:val="0"/>
      <w:marTop w:val="0"/>
      <w:marBottom w:val="0"/>
      <w:divBdr>
        <w:top w:val="none" w:sz="0" w:space="0" w:color="auto"/>
        <w:left w:val="none" w:sz="0" w:space="0" w:color="auto"/>
        <w:bottom w:val="none" w:sz="0" w:space="0" w:color="auto"/>
        <w:right w:val="none" w:sz="0" w:space="0" w:color="auto"/>
      </w:divBdr>
    </w:div>
    <w:div w:id="1071654687">
      <w:bodyDiv w:val="1"/>
      <w:marLeft w:val="0"/>
      <w:marRight w:val="0"/>
      <w:marTop w:val="0"/>
      <w:marBottom w:val="0"/>
      <w:divBdr>
        <w:top w:val="none" w:sz="0" w:space="0" w:color="auto"/>
        <w:left w:val="none" w:sz="0" w:space="0" w:color="auto"/>
        <w:bottom w:val="none" w:sz="0" w:space="0" w:color="auto"/>
        <w:right w:val="none" w:sz="0" w:space="0" w:color="auto"/>
      </w:divBdr>
    </w:div>
    <w:div w:id="1131435755">
      <w:bodyDiv w:val="1"/>
      <w:marLeft w:val="0"/>
      <w:marRight w:val="0"/>
      <w:marTop w:val="0"/>
      <w:marBottom w:val="0"/>
      <w:divBdr>
        <w:top w:val="none" w:sz="0" w:space="0" w:color="auto"/>
        <w:left w:val="none" w:sz="0" w:space="0" w:color="auto"/>
        <w:bottom w:val="none" w:sz="0" w:space="0" w:color="auto"/>
        <w:right w:val="none" w:sz="0" w:space="0" w:color="auto"/>
      </w:divBdr>
    </w:div>
    <w:div w:id="1221794023">
      <w:bodyDiv w:val="1"/>
      <w:marLeft w:val="0"/>
      <w:marRight w:val="0"/>
      <w:marTop w:val="0"/>
      <w:marBottom w:val="0"/>
      <w:divBdr>
        <w:top w:val="none" w:sz="0" w:space="0" w:color="auto"/>
        <w:left w:val="none" w:sz="0" w:space="0" w:color="auto"/>
        <w:bottom w:val="none" w:sz="0" w:space="0" w:color="auto"/>
        <w:right w:val="none" w:sz="0" w:space="0" w:color="auto"/>
      </w:divBdr>
      <w:divsChild>
        <w:div w:id="1409964827">
          <w:marLeft w:val="0"/>
          <w:marRight w:val="0"/>
          <w:marTop w:val="0"/>
          <w:marBottom w:val="0"/>
          <w:divBdr>
            <w:top w:val="none" w:sz="0" w:space="0" w:color="auto"/>
            <w:left w:val="none" w:sz="0" w:space="0" w:color="auto"/>
            <w:bottom w:val="none" w:sz="0" w:space="0" w:color="auto"/>
            <w:right w:val="none" w:sz="0" w:space="0" w:color="auto"/>
          </w:divBdr>
          <w:divsChild>
            <w:div w:id="2141261453">
              <w:marLeft w:val="0"/>
              <w:marRight w:val="0"/>
              <w:marTop w:val="0"/>
              <w:marBottom w:val="0"/>
              <w:divBdr>
                <w:top w:val="none" w:sz="0" w:space="0" w:color="auto"/>
                <w:left w:val="none" w:sz="0" w:space="0" w:color="auto"/>
                <w:bottom w:val="none" w:sz="0" w:space="0" w:color="auto"/>
                <w:right w:val="none" w:sz="0" w:space="0" w:color="auto"/>
              </w:divBdr>
              <w:divsChild>
                <w:div w:id="1505434032">
                  <w:marLeft w:val="0"/>
                  <w:marRight w:val="0"/>
                  <w:marTop w:val="0"/>
                  <w:marBottom w:val="0"/>
                  <w:divBdr>
                    <w:top w:val="none" w:sz="0" w:space="0" w:color="auto"/>
                    <w:left w:val="none" w:sz="0" w:space="0" w:color="auto"/>
                    <w:bottom w:val="none" w:sz="0" w:space="0" w:color="auto"/>
                    <w:right w:val="none" w:sz="0" w:space="0" w:color="auto"/>
                  </w:divBdr>
                  <w:divsChild>
                    <w:div w:id="1494102572">
                      <w:marLeft w:val="0"/>
                      <w:marRight w:val="0"/>
                      <w:marTop w:val="0"/>
                      <w:marBottom w:val="0"/>
                      <w:divBdr>
                        <w:top w:val="none" w:sz="0" w:space="0" w:color="auto"/>
                        <w:left w:val="none" w:sz="0" w:space="0" w:color="auto"/>
                        <w:bottom w:val="none" w:sz="0" w:space="0" w:color="auto"/>
                        <w:right w:val="none" w:sz="0" w:space="0" w:color="auto"/>
                      </w:divBdr>
                      <w:divsChild>
                        <w:div w:id="916205450">
                          <w:marLeft w:val="-225"/>
                          <w:marRight w:val="-225"/>
                          <w:marTop w:val="0"/>
                          <w:marBottom w:val="0"/>
                          <w:divBdr>
                            <w:top w:val="none" w:sz="0" w:space="0" w:color="auto"/>
                            <w:left w:val="none" w:sz="0" w:space="0" w:color="auto"/>
                            <w:bottom w:val="none" w:sz="0" w:space="0" w:color="auto"/>
                            <w:right w:val="none" w:sz="0" w:space="0" w:color="auto"/>
                          </w:divBdr>
                          <w:divsChild>
                            <w:div w:id="680013415">
                              <w:marLeft w:val="0"/>
                              <w:marRight w:val="0"/>
                              <w:marTop w:val="0"/>
                              <w:marBottom w:val="0"/>
                              <w:divBdr>
                                <w:top w:val="none" w:sz="0" w:space="0" w:color="auto"/>
                                <w:left w:val="none" w:sz="0" w:space="0" w:color="auto"/>
                                <w:bottom w:val="none" w:sz="0" w:space="0" w:color="auto"/>
                                <w:right w:val="none" w:sz="0" w:space="0" w:color="auto"/>
                              </w:divBdr>
                              <w:divsChild>
                                <w:div w:id="1089354627">
                                  <w:marLeft w:val="0"/>
                                  <w:marRight w:val="0"/>
                                  <w:marTop w:val="0"/>
                                  <w:marBottom w:val="0"/>
                                  <w:divBdr>
                                    <w:top w:val="none" w:sz="0" w:space="0" w:color="auto"/>
                                    <w:left w:val="none" w:sz="0" w:space="0" w:color="auto"/>
                                    <w:bottom w:val="none" w:sz="0" w:space="0" w:color="auto"/>
                                    <w:right w:val="none" w:sz="0" w:space="0" w:color="auto"/>
                                  </w:divBdr>
                                  <w:divsChild>
                                    <w:div w:id="481433033">
                                      <w:marLeft w:val="0"/>
                                      <w:marRight w:val="0"/>
                                      <w:marTop w:val="0"/>
                                      <w:marBottom w:val="0"/>
                                      <w:divBdr>
                                        <w:top w:val="none" w:sz="0" w:space="0" w:color="auto"/>
                                        <w:left w:val="none" w:sz="0" w:space="0" w:color="auto"/>
                                        <w:bottom w:val="none" w:sz="0" w:space="0" w:color="auto"/>
                                        <w:right w:val="none" w:sz="0" w:space="0" w:color="auto"/>
                                      </w:divBdr>
                                      <w:divsChild>
                                        <w:div w:id="11789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17985">
      <w:bodyDiv w:val="1"/>
      <w:marLeft w:val="0"/>
      <w:marRight w:val="0"/>
      <w:marTop w:val="0"/>
      <w:marBottom w:val="0"/>
      <w:divBdr>
        <w:top w:val="none" w:sz="0" w:space="0" w:color="auto"/>
        <w:left w:val="none" w:sz="0" w:space="0" w:color="auto"/>
        <w:bottom w:val="none" w:sz="0" w:space="0" w:color="auto"/>
        <w:right w:val="none" w:sz="0" w:space="0" w:color="auto"/>
      </w:divBdr>
    </w:div>
    <w:div w:id="16589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3798</Words>
  <Characters>2166</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3</cp:revision>
  <cp:lastPrinted>2017-03-02T08:24:00Z</cp:lastPrinted>
  <dcterms:created xsi:type="dcterms:W3CDTF">2017-03-02T06:31:00Z</dcterms:created>
  <dcterms:modified xsi:type="dcterms:W3CDTF">2017-03-02T08:37:00Z</dcterms:modified>
</cp:coreProperties>
</file>